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BEF91" w14:textId="77777777" w:rsidR="007A5D40" w:rsidRDefault="00555E79">
      <w:pPr>
        <w:jc w:val="center"/>
        <w:rPr>
          <w:rFonts w:ascii="Times New Roman" w:hAnsi="Times New Roman"/>
          <w:b/>
          <w:bCs/>
          <w:sz w:val="28"/>
          <w:szCs w:val="28"/>
        </w:rPr>
      </w:pPr>
      <w:r>
        <w:rPr>
          <w:rFonts w:ascii="Times New Roman" w:hAnsi="Times New Roman"/>
          <w:b/>
          <w:bCs/>
          <w:sz w:val="28"/>
          <w:szCs w:val="28"/>
        </w:rPr>
        <w:t>You are cordially invited to exhibit at</w:t>
      </w:r>
    </w:p>
    <w:p w14:paraId="679252FB" w14:textId="77777777" w:rsidR="007A5D40" w:rsidRDefault="00555E79">
      <w:pPr>
        <w:jc w:val="center"/>
        <w:rPr>
          <w:rFonts w:ascii="Times New Roman" w:hAnsi="Times New Roman"/>
          <w:b/>
          <w:bCs/>
          <w:sz w:val="28"/>
          <w:szCs w:val="28"/>
        </w:rPr>
      </w:pPr>
      <w:r>
        <w:rPr>
          <w:rFonts w:ascii="Times New Roman" w:hAnsi="Times New Roman"/>
          <w:b/>
          <w:bCs/>
          <w:sz w:val="28"/>
          <w:szCs w:val="28"/>
        </w:rPr>
        <w:t>“Altered States Open Air Sculpture Exhibition”</w:t>
      </w:r>
    </w:p>
    <w:p w14:paraId="7386680F" w14:textId="77777777" w:rsidR="007A5D40" w:rsidRDefault="00555E79">
      <w:pPr>
        <w:jc w:val="center"/>
        <w:rPr>
          <w:rFonts w:ascii="Times New Roman" w:hAnsi="Times New Roman"/>
          <w:b/>
          <w:bCs/>
          <w:sz w:val="28"/>
          <w:szCs w:val="28"/>
        </w:rPr>
      </w:pPr>
      <w:r>
        <w:rPr>
          <w:rFonts w:ascii="Times New Roman" w:hAnsi="Times New Roman"/>
          <w:b/>
          <w:bCs/>
          <w:sz w:val="28"/>
          <w:szCs w:val="28"/>
        </w:rPr>
        <w:t>At Shaw House, Church Road, Newbury, RG14 2DR</w:t>
      </w:r>
    </w:p>
    <w:p w14:paraId="0652F17A" w14:textId="77777777" w:rsidR="007A5D40" w:rsidRDefault="00555E79">
      <w:pPr>
        <w:jc w:val="center"/>
        <w:rPr>
          <w:rFonts w:ascii="Times New Roman" w:hAnsi="Times New Roman"/>
          <w:b/>
          <w:bCs/>
          <w:sz w:val="28"/>
          <w:szCs w:val="28"/>
        </w:rPr>
      </w:pPr>
      <w:r>
        <w:rPr>
          <w:rFonts w:ascii="Times New Roman" w:hAnsi="Times New Roman"/>
          <w:b/>
          <w:bCs/>
          <w:sz w:val="28"/>
          <w:szCs w:val="28"/>
        </w:rPr>
        <w:t>From Saturday 1 August – Sunday 27 September 2026</w:t>
      </w:r>
    </w:p>
    <w:p w14:paraId="370689B2" w14:textId="77777777" w:rsidR="007A5D40" w:rsidRDefault="007A5D40">
      <w:pPr>
        <w:rPr>
          <w:rFonts w:ascii="Times New Roman" w:hAnsi="Times New Roman"/>
          <w:sz w:val="28"/>
          <w:szCs w:val="28"/>
        </w:rPr>
      </w:pPr>
    </w:p>
    <w:p w14:paraId="10DD4A3C" w14:textId="77777777" w:rsidR="007A5D40" w:rsidRDefault="00555E79">
      <w:r>
        <w:rPr>
          <w:rFonts w:ascii="Times New Roman" w:hAnsi="Times New Roman"/>
          <w:sz w:val="28"/>
          <w:szCs w:val="28"/>
        </w:rPr>
        <w:t xml:space="preserve">  </w:t>
      </w:r>
      <w:r>
        <w:rPr>
          <w:rFonts w:ascii="Times New Roman" w:hAnsi="Times New Roman"/>
          <w:noProof/>
          <w:sz w:val="28"/>
          <w:szCs w:val="28"/>
        </w:rPr>
        <w:drawing>
          <wp:inline distT="0" distB="0" distL="0" distR="0" wp14:anchorId="1A7EF8F8" wp14:editId="14220C20">
            <wp:extent cx="5744023" cy="3022704"/>
            <wp:effectExtent l="0" t="0" r="9077" b="6246"/>
            <wp:docPr id="1968615926" name="Picture 1" descr="A cartoon of a house with Willemstad in th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5744023" cy="3022704"/>
                    </a:xfrm>
                    <a:prstGeom prst="rect">
                      <a:avLst/>
                    </a:prstGeom>
                    <a:noFill/>
                    <a:ln>
                      <a:noFill/>
                      <a:prstDash/>
                    </a:ln>
                  </pic:spPr>
                </pic:pic>
              </a:graphicData>
            </a:graphic>
          </wp:inline>
        </w:drawing>
      </w:r>
    </w:p>
    <w:p w14:paraId="147587BD" w14:textId="77777777" w:rsidR="007A5D40" w:rsidRDefault="007A5D40">
      <w:pPr>
        <w:rPr>
          <w:rFonts w:ascii="Times New Roman" w:hAnsi="Times New Roman"/>
          <w:sz w:val="28"/>
          <w:szCs w:val="28"/>
        </w:rPr>
      </w:pPr>
    </w:p>
    <w:p w14:paraId="7BE50A04" w14:textId="77777777" w:rsidR="007A5D40" w:rsidRDefault="00555E79">
      <w:r>
        <w:rPr>
          <w:rFonts w:ascii="Times New Roman" w:hAnsi="Times New Roman"/>
          <w:b/>
          <w:bCs/>
          <w:sz w:val="28"/>
          <w:szCs w:val="28"/>
        </w:rPr>
        <w:t>Dates:</w:t>
      </w:r>
      <w:r>
        <w:rPr>
          <w:rFonts w:ascii="Times New Roman" w:hAnsi="Times New Roman"/>
          <w:sz w:val="28"/>
          <w:szCs w:val="28"/>
        </w:rPr>
        <w:t xml:space="preserve">  Installation on Monday 27 July – </w:t>
      </w:r>
      <w:r>
        <w:rPr>
          <w:rFonts w:ascii="Times New Roman" w:hAnsi="Times New Roman"/>
          <w:sz w:val="28"/>
          <w:szCs w:val="28"/>
        </w:rPr>
        <w:t xml:space="preserve">Friday 31 July, open from 9.30-5pm.  </w:t>
      </w:r>
    </w:p>
    <w:p w14:paraId="1CBE29AD" w14:textId="77777777" w:rsidR="007A5D40" w:rsidRDefault="007A5D40">
      <w:pPr>
        <w:rPr>
          <w:rFonts w:ascii="Times New Roman" w:hAnsi="Times New Roman"/>
          <w:sz w:val="28"/>
          <w:szCs w:val="28"/>
        </w:rPr>
      </w:pPr>
    </w:p>
    <w:p w14:paraId="46518CD1" w14:textId="77777777" w:rsidR="007A5D40" w:rsidRDefault="00555E79">
      <w:pPr>
        <w:rPr>
          <w:rFonts w:ascii="Times New Roman" w:hAnsi="Times New Roman"/>
          <w:b/>
          <w:bCs/>
          <w:sz w:val="28"/>
          <w:szCs w:val="28"/>
        </w:rPr>
      </w:pPr>
      <w:r>
        <w:rPr>
          <w:rFonts w:ascii="Times New Roman" w:hAnsi="Times New Roman"/>
          <w:b/>
          <w:bCs/>
          <w:sz w:val="28"/>
          <w:szCs w:val="28"/>
        </w:rPr>
        <w:t>Show open Saturday 1 August - Sunday 27 September from 11.00 - 4.00.</w:t>
      </w:r>
    </w:p>
    <w:p w14:paraId="419405E4" w14:textId="77777777" w:rsidR="007A5D40" w:rsidRDefault="007A5D40">
      <w:pPr>
        <w:rPr>
          <w:rFonts w:ascii="Times New Roman" w:hAnsi="Times New Roman"/>
          <w:sz w:val="28"/>
          <w:szCs w:val="28"/>
        </w:rPr>
      </w:pPr>
    </w:p>
    <w:p w14:paraId="66B2DF1B" w14:textId="77777777" w:rsidR="007A5D40" w:rsidRDefault="00555E79">
      <w:pPr>
        <w:rPr>
          <w:rFonts w:ascii="Times New Roman" w:hAnsi="Times New Roman"/>
          <w:sz w:val="28"/>
          <w:szCs w:val="28"/>
        </w:rPr>
      </w:pPr>
      <w:r>
        <w:rPr>
          <w:rFonts w:ascii="Times New Roman" w:hAnsi="Times New Roman"/>
          <w:sz w:val="28"/>
          <w:szCs w:val="28"/>
        </w:rPr>
        <w:t xml:space="preserve">The House, grounds, shop and café will be open every day during the school holidays. </w:t>
      </w:r>
    </w:p>
    <w:p w14:paraId="7726027F" w14:textId="77777777" w:rsidR="007A5D40" w:rsidRDefault="007A5D40">
      <w:pPr>
        <w:rPr>
          <w:rFonts w:ascii="Times New Roman" w:hAnsi="Times New Roman"/>
          <w:sz w:val="28"/>
          <w:szCs w:val="28"/>
        </w:rPr>
      </w:pPr>
    </w:p>
    <w:p w14:paraId="083AAD5D" w14:textId="77777777" w:rsidR="007A5D40" w:rsidRDefault="00555E79">
      <w:r>
        <w:rPr>
          <w:rFonts w:ascii="Times New Roman" w:hAnsi="Times New Roman"/>
          <w:b/>
          <w:bCs/>
          <w:sz w:val="28"/>
          <w:szCs w:val="28"/>
        </w:rPr>
        <w:t>Title:</w:t>
      </w:r>
      <w:r>
        <w:rPr>
          <w:rFonts w:ascii="Times New Roman" w:hAnsi="Times New Roman"/>
          <w:sz w:val="28"/>
          <w:szCs w:val="28"/>
        </w:rPr>
        <w:t xml:space="preserve"> “Altered States Open Air Sculpture Exhibition”. </w:t>
      </w:r>
    </w:p>
    <w:p w14:paraId="4E197990" w14:textId="77777777" w:rsidR="007A5D40" w:rsidRDefault="00555E79">
      <w:pPr>
        <w:rPr>
          <w:rFonts w:ascii="Times New Roman" w:hAnsi="Times New Roman"/>
          <w:sz w:val="28"/>
          <w:szCs w:val="28"/>
        </w:rPr>
      </w:pPr>
      <w:r>
        <w:rPr>
          <w:rFonts w:ascii="Times New Roman" w:hAnsi="Times New Roman"/>
          <w:sz w:val="28"/>
          <w:szCs w:val="28"/>
        </w:rPr>
        <w:t>Curator: Jim Crockatt</w:t>
      </w:r>
    </w:p>
    <w:p w14:paraId="42596CAB" w14:textId="77777777" w:rsidR="007A5D40" w:rsidRDefault="007A5D40">
      <w:pPr>
        <w:rPr>
          <w:rFonts w:ascii="Times New Roman" w:hAnsi="Times New Roman"/>
          <w:sz w:val="28"/>
          <w:szCs w:val="28"/>
        </w:rPr>
      </w:pPr>
    </w:p>
    <w:p w14:paraId="7BAAB069" w14:textId="77777777" w:rsidR="007A5D40" w:rsidRDefault="00555E79">
      <w:r>
        <w:rPr>
          <w:rFonts w:ascii="Times New Roman" w:hAnsi="Times New Roman"/>
          <w:b/>
          <w:bCs/>
          <w:sz w:val="28"/>
          <w:szCs w:val="28"/>
        </w:rPr>
        <w:t>Number of sculptures:</w:t>
      </w:r>
      <w:r>
        <w:rPr>
          <w:rFonts w:ascii="Times New Roman" w:hAnsi="Times New Roman"/>
          <w:sz w:val="28"/>
          <w:szCs w:val="28"/>
        </w:rPr>
        <w:t xml:space="preserve">  90 sculptures to be located at Shaw House.</w:t>
      </w:r>
    </w:p>
    <w:p w14:paraId="5E3EB99C" w14:textId="77777777" w:rsidR="007A5D40" w:rsidRDefault="00555E79">
      <w:pPr>
        <w:rPr>
          <w:rFonts w:ascii="Times New Roman" w:hAnsi="Times New Roman"/>
          <w:sz w:val="28"/>
          <w:szCs w:val="28"/>
        </w:rPr>
      </w:pPr>
      <w:r>
        <w:rPr>
          <w:rFonts w:ascii="Times New Roman" w:hAnsi="Times New Roman"/>
          <w:sz w:val="28"/>
          <w:szCs w:val="28"/>
        </w:rPr>
        <w:t xml:space="preserve">The exhibition: It is envisaged that the exhibitions will consist of large sculptures, (no less than 600mm in height) supplied by the artist. The artists can either </w:t>
      </w:r>
      <w:r>
        <w:rPr>
          <w:rFonts w:ascii="Times New Roman" w:hAnsi="Times New Roman"/>
          <w:sz w:val="28"/>
          <w:szCs w:val="28"/>
        </w:rPr>
        <w:t xml:space="preserve">select from work they already have or can design and make a sculpture to reflect the site if </w:t>
      </w:r>
      <w:proofErr w:type="gramStart"/>
      <w:r>
        <w:rPr>
          <w:rFonts w:ascii="Times New Roman" w:hAnsi="Times New Roman"/>
          <w:sz w:val="28"/>
          <w:szCs w:val="28"/>
        </w:rPr>
        <w:t>they</w:t>
      </w:r>
      <w:proofErr w:type="gramEnd"/>
      <w:r>
        <w:rPr>
          <w:rFonts w:ascii="Times New Roman" w:hAnsi="Times New Roman"/>
          <w:sz w:val="28"/>
          <w:szCs w:val="28"/>
        </w:rPr>
        <w:t xml:space="preserve"> so please. </w:t>
      </w:r>
    </w:p>
    <w:p w14:paraId="27636D1D" w14:textId="77777777" w:rsidR="007A5D40" w:rsidRDefault="007A5D40">
      <w:pPr>
        <w:rPr>
          <w:rFonts w:ascii="Times New Roman" w:hAnsi="Times New Roman"/>
          <w:sz w:val="28"/>
          <w:szCs w:val="28"/>
        </w:rPr>
      </w:pPr>
    </w:p>
    <w:p w14:paraId="2C5DCA67" w14:textId="77777777" w:rsidR="007A5D40" w:rsidRDefault="00555E79">
      <w:r>
        <w:rPr>
          <w:rFonts w:ascii="Times New Roman" w:hAnsi="Times New Roman"/>
          <w:b/>
          <w:bCs/>
          <w:sz w:val="28"/>
          <w:szCs w:val="28"/>
        </w:rPr>
        <w:t>Organizing the shows:</w:t>
      </w:r>
      <w:r>
        <w:rPr>
          <w:rFonts w:ascii="Times New Roman" w:hAnsi="Times New Roman"/>
          <w:sz w:val="28"/>
          <w:szCs w:val="28"/>
        </w:rPr>
        <w:t xml:space="preserve"> The participating artists are to be responsible for transporting and erecting their work for the show and taking the exhibition down and removal of their work. It is important that the plinths are secure enough to protect the work from the visitors and to protect the visitors from the work.  The securing of the plinths should not exceed 300mm below ground at </w:t>
      </w:r>
      <w:r>
        <w:rPr>
          <w:rFonts w:ascii="Times New Roman" w:hAnsi="Times New Roman"/>
          <w:sz w:val="28"/>
          <w:szCs w:val="28"/>
        </w:rPr>
        <w:lastRenderedPageBreak/>
        <w:t xml:space="preserve">Shaw House as the land is an archaeological site and therefore all due care and attention should be considered when securing your work. There will be </w:t>
      </w:r>
      <w:r>
        <w:rPr>
          <w:rFonts w:ascii="Times New Roman" w:hAnsi="Times New Roman"/>
          <w:sz w:val="28"/>
          <w:szCs w:val="28"/>
        </w:rPr>
        <w:t>staff on hand to help in securing the work.</w:t>
      </w:r>
    </w:p>
    <w:p w14:paraId="252A953B" w14:textId="77777777" w:rsidR="007A5D40" w:rsidRDefault="007A5D40">
      <w:pPr>
        <w:rPr>
          <w:rFonts w:ascii="Times New Roman" w:hAnsi="Times New Roman"/>
          <w:sz w:val="28"/>
          <w:szCs w:val="28"/>
        </w:rPr>
      </w:pPr>
    </w:p>
    <w:p w14:paraId="6DABBAAB" w14:textId="77777777" w:rsidR="007A5D40" w:rsidRDefault="00555E79">
      <w:pPr>
        <w:rPr>
          <w:rFonts w:ascii="Times New Roman" w:hAnsi="Times New Roman"/>
          <w:sz w:val="28"/>
          <w:szCs w:val="28"/>
        </w:rPr>
      </w:pPr>
      <w:r>
        <w:rPr>
          <w:rFonts w:ascii="Times New Roman" w:hAnsi="Times New Roman"/>
          <w:sz w:val="28"/>
          <w:szCs w:val="28"/>
        </w:rPr>
        <w:t xml:space="preserve">There is easy access by car and trailer right up to the locations. </w:t>
      </w:r>
    </w:p>
    <w:p w14:paraId="702521D6" w14:textId="77777777" w:rsidR="007A5D40" w:rsidRDefault="00555E79">
      <w:pPr>
        <w:rPr>
          <w:rFonts w:ascii="Times New Roman" w:hAnsi="Times New Roman"/>
          <w:sz w:val="28"/>
          <w:szCs w:val="28"/>
        </w:rPr>
      </w:pPr>
      <w:r>
        <w:rPr>
          <w:rFonts w:ascii="Times New Roman" w:hAnsi="Times New Roman"/>
          <w:sz w:val="28"/>
          <w:szCs w:val="28"/>
        </w:rPr>
        <w:t xml:space="preserve">We will need to carry out a risk assessment for the installation of the sculptures upon arrival. </w:t>
      </w:r>
    </w:p>
    <w:p w14:paraId="5B900859" w14:textId="77777777" w:rsidR="007A5D40" w:rsidRDefault="007A5D40">
      <w:pPr>
        <w:rPr>
          <w:rFonts w:ascii="Times New Roman" w:hAnsi="Times New Roman"/>
          <w:sz w:val="28"/>
          <w:szCs w:val="28"/>
        </w:rPr>
      </w:pPr>
    </w:p>
    <w:p w14:paraId="3F9D370B" w14:textId="77777777" w:rsidR="007A5D40" w:rsidRDefault="00555E79">
      <w:pPr>
        <w:rPr>
          <w:rFonts w:ascii="Times New Roman" w:hAnsi="Times New Roman"/>
          <w:sz w:val="28"/>
          <w:szCs w:val="28"/>
        </w:rPr>
      </w:pPr>
      <w:r>
        <w:rPr>
          <w:rFonts w:ascii="Times New Roman" w:hAnsi="Times New Roman"/>
          <w:sz w:val="28"/>
          <w:szCs w:val="28"/>
        </w:rPr>
        <w:t xml:space="preserve">Shaw House is a Grade 1-listed building and it is not permitted to attach any work to the brick walls. </w:t>
      </w:r>
    </w:p>
    <w:p w14:paraId="0D556C61" w14:textId="77777777" w:rsidR="007A5D40" w:rsidRDefault="007A5D40">
      <w:pPr>
        <w:rPr>
          <w:rFonts w:ascii="Times New Roman" w:hAnsi="Times New Roman"/>
          <w:sz w:val="28"/>
          <w:szCs w:val="28"/>
        </w:rPr>
      </w:pPr>
    </w:p>
    <w:p w14:paraId="212B6E60" w14:textId="77777777" w:rsidR="007A5D40" w:rsidRDefault="00555E79">
      <w:pPr>
        <w:rPr>
          <w:rFonts w:ascii="Times New Roman" w:hAnsi="Times New Roman"/>
          <w:sz w:val="28"/>
          <w:szCs w:val="28"/>
        </w:rPr>
      </w:pPr>
      <w:r>
        <w:rPr>
          <w:rFonts w:ascii="Times New Roman" w:hAnsi="Times New Roman"/>
          <w:sz w:val="28"/>
          <w:szCs w:val="28"/>
        </w:rPr>
        <w:t xml:space="preserve">The exhibitor should be on site for installation and for removing the work even if a piece has been sold it and it needs to go to the purchaser’s location. The exhibitor would be required to sign it off on arrival and ditto on removal. Please bring your own tools. The sculptures will be numbered the Friday before the show. </w:t>
      </w:r>
    </w:p>
    <w:p w14:paraId="1A362800" w14:textId="77777777" w:rsidR="007A5D40" w:rsidRDefault="00555E79">
      <w:pPr>
        <w:rPr>
          <w:rFonts w:ascii="Times New Roman" w:hAnsi="Times New Roman"/>
          <w:sz w:val="28"/>
          <w:szCs w:val="28"/>
        </w:rPr>
      </w:pPr>
      <w:r>
        <w:rPr>
          <w:rFonts w:ascii="Times New Roman" w:hAnsi="Times New Roman"/>
          <w:sz w:val="28"/>
          <w:szCs w:val="28"/>
        </w:rPr>
        <w:t>The curator will be happy to show an exhibitor the site before the show by emailing him at jimcrockatt@gmail.com.</w:t>
      </w:r>
    </w:p>
    <w:p w14:paraId="2AA95AA6" w14:textId="77777777" w:rsidR="007A5D40" w:rsidRDefault="007A5D40">
      <w:pPr>
        <w:rPr>
          <w:rFonts w:ascii="Times New Roman" w:hAnsi="Times New Roman"/>
          <w:sz w:val="28"/>
          <w:szCs w:val="28"/>
        </w:rPr>
      </w:pPr>
    </w:p>
    <w:p w14:paraId="3E075331" w14:textId="77777777" w:rsidR="007A5D40" w:rsidRDefault="00555E79">
      <w:r>
        <w:rPr>
          <w:rFonts w:ascii="Times New Roman" w:hAnsi="Times New Roman"/>
          <w:b/>
          <w:bCs/>
          <w:sz w:val="28"/>
          <w:szCs w:val="28"/>
        </w:rPr>
        <w:t>Stewarding</w:t>
      </w:r>
      <w:r>
        <w:rPr>
          <w:rFonts w:ascii="Times New Roman" w:hAnsi="Times New Roman"/>
          <w:sz w:val="28"/>
          <w:szCs w:val="28"/>
        </w:rPr>
        <w:t xml:space="preserve">:  The curator will be at Shaw House at the weekends. There is a receptionist at Shaw House 7 days a week. You are encouraged to come and do your stint if you have time as the more stewards on site the more contact time with potential buyers. This is not a condition but merely an encouragement. </w:t>
      </w:r>
    </w:p>
    <w:p w14:paraId="3A0F642E" w14:textId="77777777" w:rsidR="007A5D40" w:rsidRDefault="007A5D40">
      <w:pPr>
        <w:rPr>
          <w:rFonts w:ascii="Times New Roman" w:hAnsi="Times New Roman"/>
          <w:sz w:val="28"/>
          <w:szCs w:val="28"/>
        </w:rPr>
      </w:pPr>
    </w:p>
    <w:p w14:paraId="7B830955" w14:textId="77777777" w:rsidR="007A5D40" w:rsidRDefault="00555E79">
      <w:r>
        <w:rPr>
          <w:rFonts w:ascii="Times New Roman" w:hAnsi="Times New Roman"/>
          <w:b/>
          <w:bCs/>
          <w:sz w:val="28"/>
          <w:szCs w:val="28"/>
        </w:rPr>
        <w:t>Website</w:t>
      </w:r>
      <w:r>
        <w:rPr>
          <w:rFonts w:ascii="Times New Roman" w:hAnsi="Times New Roman"/>
          <w:sz w:val="28"/>
          <w:szCs w:val="28"/>
        </w:rPr>
        <w:t xml:space="preserve">: is www.alteredstatessculptures.co.uk. The website constitutes a Home </w:t>
      </w:r>
      <w:r>
        <w:rPr>
          <w:rFonts w:ascii="Times New Roman" w:hAnsi="Times New Roman"/>
          <w:sz w:val="28"/>
          <w:szCs w:val="28"/>
        </w:rPr>
        <w:t>page linked to Shaw House with an Introduction to the exhibition on the “About” page, an “Artist” page, a “Plan your visit” page, a “Submit”, a “Buying sculpture” page, a Virtual page showing the sculptures that are to be exhibited, and a Price List page. Each sculptor has a page to submit 300 words of self- promotion and 4 x jpeg images.</w:t>
      </w:r>
    </w:p>
    <w:p w14:paraId="6D09ECCD" w14:textId="77777777" w:rsidR="007A5D40" w:rsidRDefault="007A5D40">
      <w:pPr>
        <w:rPr>
          <w:rFonts w:ascii="Times New Roman" w:hAnsi="Times New Roman"/>
          <w:sz w:val="28"/>
          <w:szCs w:val="28"/>
        </w:rPr>
      </w:pPr>
    </w:p>
    <w:p w14:paraId="30CE561B" w14:textId="77777777" w:rsidR="007A5D40" w:rsidRDefault="007A5D40">
      <w:pPr>
        <w:rPr>
          <w:rFonts w:ascii="Times New Roman" w:hAnsi="Times New Roman"/>
          <w:sz w:val="28"/>
          <w:szCs w:val="28"/>
        </w:rPr>
      </w:pPr>
    </w:p>
    <w:p w14:paraId="76CA175B" w14:textId="77777777" w:rsidR="007A5D40" w:rsidRDefault="00555E79">
      <w:r>
        <w:rPr>
          <w:rFonts w:ascii="Times New Roman" w:hAnsi="Times New Roman"/>
          <w:b/>
          <w:bCs/>
          <w:sz w:val="28"/>
          <w:szCs w:val="28"/>
        </w:rPr>
        <w:t>Publicity:</w:t>
      </w:r>
      <w:r>
        <w:rPr>
          <w:rFonts w:ascii="Times New Roman" w:hAnsi="Times New Roman"/>
          <w:sz w:val="28"/>
          <w:szCs w:val="28"/>
        </w:rPr>
        <w:t xml:space="preserve">  Shaw House will advertise in their “Spring and Summer What’s On” Brochure as well as Facebook, and Instagram. They will also have a listing on their website www.westberkshireheritage.org/whats-on. The exhibition will be publicized on their monthly events newsletter which has over 5000 subscribers and on the main Council newsletter which goes out to the residents of West Berkshire. </w:t>
      </w:r>
    </w:p>
    <w:p w14:paraId="41EEFE30" w14:textId="77777777" w:rsidR="007A5D40" w:rsidRDefault="00555E79">
      <w:pPr>
        <w:rPr>
          <w:rFonts w:ascii="Times New Roman" w:hAnsi="Times New Roman"/>
          <w:sz w:val="28"/>
          <w:szCs w:val="28"/>
        </w:rPr>
      </w:pPr>
      <w:r>
        <w:rPr>
          <w:rFonts w:ascii="Times New Roman" w:hAnsi="Times New Roman"/>
          <w:sz w:val="28"/>
          <w:szCs w:val="28"/>
        </w:rPr>
        <w:t xml:space="preserve">Shaw House is committed to </w:t>
      </w:r>
      <w:proofErr w:type="gramStart"/>
      <w:r>
        <w:rPr>
          <w:rFonts w:ascii="Times New Roman" w:hAnsi="Times New Roman"/>
          <w:sz w:val="28"/>
          <w:szCs w:val="28"/>
        </w:rPr>
        <w:t>Social Media</w:t>
      </w:r>
      <w:proofErr w:type="gramEnd"/>
    </w:p>
    <w:p w14:paraId="089A424B" w14:textId="77777777" w:rsidR="007A5D40" w:rsidRDefault="00555E79">
      <w:pPr>
        <w:rPr>
          <w:rFonts w:ascii="Times New Roman" w:hAnsi="Times New Roman"/>
          <w:sz w:val="28"/>
          <w:szCs w:val="28"/>
        </w:rPr>
      </w:pPr>
      <w:r>
        <w:rPr>
          <w:rFonts w:ascii="Times New Roman" w:hAnsi="Times New Roman"/>
          <w:sz w:val="28"/>
          <w:szCs w:val="28"/>
        </w:rPr>
        <w:t xml:space="preserve">Below are the statistics of their social media output and responses for 2025 </w:t>
      </w:r>
    </w:p>
    <w:p w14:paraId="20EDFC55" w14:textId="77777777" w:rsidR="007A5D40" w:rsidRDefault="00555E79">
      <w:pPr>
        <w:rPr>
          <w:rFonts w:ascii="Times New Roman" w:hAnsi="Times New Roman"/>
          <w:sz w:val="28"/>
          <w:szCs w:val="28"/>
        </w:rPr>
      </w:pPr>
      <w:r>
        <w:rPr>
          <w:rFonts w:ascii="Times New Roman" w:hAnsi="Times New Roman"/>
          <w:sz w:val="28"/>
          <w:szCs w:val="28"/>
        </w:rPr>
        <w:t>exhibition:</w:t>
      </w:r>
    </w:p>
    <w:p w14:paraId="64F60E7C" w14:textId="77777777" w:rsidR="007A5D40" w:rsidRDefault="007A5D40">
      <w:pPr>
        <w:rPr>
          <w:rFonts w:ascii="Times New Roman" w:hAnsi="Times New Roman"/>
          <w:sz w:val="28"/>
          <w:szCs w:val="28"/>
        </w:rPr>
      </w:pPr>
    </w:p>
    <w:p w14:paraId="4E96A16F" w14:textId="77777777" w:rsidR="007A5D40" w:rsidRDefault="007A5D40">
      <w:pPr>
        <w:shd w:val="clear" w:color="auto" w:fill="FFFFFF"/>
        <w:rPr>
          <w:rFonts w:ascii="Times New Roman" w:hAnsi="Times New Roman"/>
          <w:sz w:val="28"/>
          <w:szCs w:val="28"/>
        </w:rPr>
      </w:pPr>
      <w:bookmarkStart w:id="0" w:name="m_2100833078106088522__Hlk178592459"/>
    </w:p>
    <w:p w14:paraId="03BBF8DE" w14:textId="77777777" w:rsidR="007A5D40" w:rsidRDefault="00555E79">
      <w:pPr>
        <w:shd w:val="clear" w:color="auto" w:fill="FFFFFF"/>
      </w:pPr>
      <w:r>
        <w:rPr>
          <w:rFonts w:ascii="Times New Roman" w:eastAsia="Times New Roman" w:hAnsi="Times New Roman"/>
          <w:b/>
          <w:bCs/>
          <w:color w:val="222222"/>
          <w:sz w:val="28"/>
          <w:szCs w:val="28"/>
          <w:lang w:eastAsia="en-GB"/>
        </w:rPr>
        <w:lastRenderedPageBreak/>
        <w:t>Facebook advert</w:t>
      </w:r>
      <w:bookmarkEnd w:id="0"/>
    </w:p>
    <w:p w14:paraId="5D471272" w14:textId="77777777" w:rsidR="007A5D40" w:rsidRDefault="00555E79">
      <w:pPr>
        <w:shd w:val="clear" w:color="auto" w:fill="FFFFFF"/>
        <w:rPr>
          <w:rFonts w:ascii="Times New Roman" w:eastAsia="Times New Roman" w:hAnsi="Times New Roman"/>
          <w:color w:val="222222"/>
          <w:sz w:val="28"/>
          <w:szCs w:val="28"/>
          <w:lang w:eastAsia="en-GB"/>
        </w:rPr>
      </w:pPr>
      <w:r>
        <w:rPr>
          <w:rFonts w:ascii="Times New Roman" w:eastAsia="Times New Roman" w:hAnsi="Times New Roman"/>
          <w:color w:val="222222"/>
          <w:sz w:val="28"/>
          <w:szCs w:val="28"/>
          <w:lang w:eastAsia="en-GB"/>
        </w:rPr>
        <w:t>Total people reached x9,850</w:t>
      </w:r>
    </w:p>
    <w:p w14:paraId="0A9B894B" w14:textId="77777777" w:rsidR="007A5D40" w:rsidRDefault="00555E79">
      <w:pPr>
        <w:shd w:val="clear" w:color="auto" w:fill="FFFFFF"/>
        <w:rPr>
          <w:rFonts w:ascii="Times New Roman" w:eastAsia="Times New Roman" w:hAnsi="Times New Roman"/>
          <w:color w:val="222222"/>
          <w:sz w:val="28"/>
          <w:szCs w:val="28"/>
          <w:lang w:eastAsia="en-GB"/>
        </w:rPr>
      </w:pPr>
      <w:r>
        <w:rPr>
          <w:rFonts w:ascii="Times New Roman" w:eastAsia="Times New Roman" w:hAnsi="Times New Roman"/>
          <w:color w:val="222222"/>
          <w:sz w:val="28"/>
          <w:szCs w:val="28"/>
          <w:lang w:eastAsia="en-GB"/>
        </w:rPr>
        <w:t>Event responses x167</w:t>
      </w:r>
    </w:p>
    <w:p w14:paraId="0BEEA89D" w14:textId="77777777" w:rsidR="007A5D40" w:rsidRDefault="00555E79">
      <w:pPr>
        <w:shd w:val="clear" w:color="auto" w:fill="FFFFFF"/>
        <w:rPr>
          <w:rFonts w:ascii="Times New Roman" w:eastAsia="Times New Roman" w:hAnsi="Times New Roman"/>
          <w:color w:val="222222"/>
          <w:sz w:val="28"/>
          <w:szCs w:val="28"/>
          <w:lang w:eastAsia="en-GB"/>
        </w:rPr>
      </w:pPr>
      <w:r>
        <w:rPr>
          <w:rFonts w:ascii="Times New Roman" w:eastAsia="Times New Roman" w:hAnsi="Times New Roman"/>
          <w:color w:val="222222"/>
          <w:sz w:val="28"/>
          <w:szCs w:val="28"/>
          <w:lang w:eastAsia="en-GB"/>
        </w:rPr>
        <w:t>Website clicks x192</w:t>
      </w:r>
    </w:p>
    <w:p w14:paraId="5DC74282" w14:textId="77777777" w:rsidR="007A5D40" w:rsidRDefault="00555E79">
      <w:pPr>
        <w:shd w:val="clear" w:color="auto" w:fill="FFFFFF"/>
        <w:rPr>
          <w:rFonts w:ascii="Times New Roman" w:eastAsia="Times New Roman" w:hAnsi="Times New Roman"/>
          <w:color w:val="222222"/>
          <w:sz w:val="28"/>
          <w:szCs w:val="28"/>
          <w:lang w:eastAsia="en-GB"/>
        </w:rPr>
      </w:pPr>
      <w:r>
        <w:rPr>
          <w:rFonts w:ascii="Times New Roman" w:eastAsia="Times New Roman" w:hAnsi="Times New Roman"/>
          <w:color w:val="222222"/>
          <w:sz w:val="28"/>
          <w:szCs w:val="28"/>
          <w:lang w:eastAsia="en-GB"/>
        </w:rPr>
        <w:t> </w:t>
      </w:r>
    </w:p>
    <w:p w14:paraId="404F6D43" w14:textId="77777777" w:rsidR="007A5D40" w:rsidRDefault="00555E79">
      <w:pPr>
        <w:shd w:val="clear" w:color="auto" w:fill="FFFFFF"/>
      </w:pPr>
      <w:r>
        <w:rPr>
          <w:rFonts w:ascii="Times New Roman" w:eastAsia="Times New Roman" w:hAnsi="Times New Roman"/>
          <w:b/>
          <w:bCs/>
          <w:color w:val="222222"/>
          <w:sz w:val="28"/>
          <w:szCs w:val="28"/>
          <w:lang w:eastAsia="en-GB"/>
        </w:rPr>
        <w:t>Facebook posts</w:t>
      </w:r>
    </w:p>
    <w:p w14:paraId="421F7CBB" w14:textId="77777777" w:rsidR="007A5D40" w:rsidRDefault="00555E79">
      <w:pPr>
        <w:shd w:val="clear" w:color="auto" w:fill="FFFFFF"/>
        <w:rPr>
          <w:rFonts w:ascii="Times New Roman" w:eastAsia="Times New Roman" w:hAnsi="Times New Roman"/>
          <w:color w:val="222222"/>
          <w:sz w:val="28"/>
          <w:szCs w:val="28"/>
          <w:lang w:eastAsia="en-GB"/>
        </w:rPr>
      </w:pPr>
      <w:r>
        <w:rPr>
          <w:rFonts w:ascii="Times New Roman" w:eastAsia="Times New Roman" w:hAnsi="Times New Roman"/>
          <w:color w:val="222222"/>
          <w:sz w:val="28"/>
          <w:szCs w:val="28"/>
          <w:lang w:eastAsia="en-GB"/>
        </w:rPr>
        <w:t>Number of posts x12</w:t>
      </w:r>
    </w:p>
    <w:p w14:paraId="4D00E029" w14:textId="77777777" w:rsidR="007A5D40" w:rsidRDefault="00555E79">
      <w:pPr>
        <w:shd w:val="clear" w:color="auto" w:fill="FFFFFF"/>
        <w:rPr>
          <w:rFonts w:ascii="Times New Roman" w:eastAsia="Times New Roman" w:hAnsi="Times New Roman"/>
          <w:color w:val="222222"/>
          <w:sz w:val="28"/>
          <w:szCs w:val="28"/>
          <w:lang w:eastAsia="en-GB"/>
        </w:rPr>
      </w:pPr>
      <w:r>
        <w:rPr>
          <w:rFonts w:ascii="Times New Roman" w:eastAsia="Times New Roman" w:hAnsi="Times New Roman"/>
          <w:color w:val="222222"/>
          <w:sz w:val="28"/>
          <w:szCs w:val="28"/>
          <w:lang w:eastAsia="en-GB"/>
        </w:rPr>
        <w:t xml:space="preserve">Total people reached </w:t>
      </w:r>
      <w:r>
        <w:rPr>
          <w:rFonts w:ascii="Times New Roman" w:eastAsia="Times New Roman" w:hAnsi="Times New Roman"/>
          <w:color w:val="222222"/>
          <w:sz w:val="28"/>
          <w:szCs w:val="28"/>
          <w:lang w:eastAsia="en-GB"/>
        </w:rPr>
        <w:t>x22,344</w:t>
      </w:r>
    </w:p>
    <w:p w14:paraId="35A450A6" w14:textId="77777777" w:rsidR="007A5D40" w:rsidRDefault="00555E79">
      <w:pPr>
        <w:shd w:val="clear" w:color="auto" w:fill="FFFFFF"/>
        <w:rPr>
          <w:rFonts w:ascii="Times New Roman" w:eastAsia="Times New Roman" w:hAnsi="Times New Roman"/>
          <w:color w:val="222222"/>
          <w:sz w:val="28"/>
          <w:szCs w:val="28"/>
          <w:lang w:eastAsia="en-GB"/>
        </w:rPr>
      </w:pPr>
      <w:r>
        <w:rPr>
          <w:rFonts w:ascii="Times New Roman" w:eastAsia="Times New Roman" w:hAnsi="Times New Roman"/>
          <w:color w:val="222222"/>
          <w:sz w:val="28"/>
          <w:szCs w:val="28"/>
          <w:lang w:eastAsia="en-GB"/>
        </w:rPr>
        <w:t> </w:t>
      </w:r>
    </w:p>
    <w:p w14:paraId="7BB6BC47" w14:textId="77777777" w:rsidR="007A5D40" w:rsidRDefault="00555E79">
      <w:pPr>
        <w:shd w:val="clear" w:color="auto" w:fill="FFFFFF"/>
      </w:pPr>
      <w:r>
        <w:rPr>
          <w:rFonts w:ascii="Times New Roman" w:eastAsia="Times New Roman" w:hAnsi="Times New Roman"/>
          <w:b/>
          <w:bCs/>
          <w:color w:val="222222"/>
          <w:sz w:val="28"/>
          <w:szCs w:val="28"/>
          <w:lang w:eastAsia="en-GB"/>
        </w:rPr>
        <w:t>Instagram</w:t>
      </w:r>
    </w:p>
    <w:p w14:paraId="2C61F70A" w14:textId="77777777" w:rsidR="007A5D40" w:rsidRDefault="00555E79">
      <w:pPr>
        <w:shd w:val="clear" w:color="auto" w:fill="FFFFFF"/>
        <w:rPr>
          <w:rFonts w:ascii="Times New Roman" w:eastAsia="Times New Roman" w:hAnsi="Times New Roman"/>
          <w:color w:val="222222"/>
          <w:sz w:val="28"/>
          <w:szCs w:val="28"/>
          <w:lang w:eastAsia="en-GB"/>
        </w:rPr>
      </w:pPr>
      <w:r>
        <w:rPr>
          <w:rFonts w:ascii="Times New Roman" w:eastAsia="Times New Roman" w:hAnsi="Times New Roman"/>
          <w:color w:val="222222"/>
          <w:sz w:val="28"/>
          <w:szCs w:val="28"/>
          <w:lang w:eastAsia="en-GB"/>
        </w:rPr>
        <w:t>Number of posts x12</w:t>
      </w:r>
    </w:p>
    <w:p w14:paraId="454F0F3A" w14:textId="77777777" w:rsidR="007A5D40" w:rsidRDefault="00555E79">
      <w:pPr>
        <w:shd w:val="clear" w:color="auto" w:fill="FFFFFF"/>
        <w:rPr>
          <w:rFonts w:ascii="Times New Roman" w:eastAsia="Times New Roman" w:hAnsi="Times New Roman"/>
          <w:color w:val="222222"/>
          <w:sz w:val="28"/>
          <w:szCs w:val="28"/>
          <w:lang w:eastAsia="en-GB"/>
        </w:rPr>
      </w:pPr>
      <w:r>
        <w:rPr>
          <w:rFonts w:ascii="Times New Roman" w:eastAsia="Times New Roman" w:hAnsi="Times New Roman"/>
          <w:color w:val="222222"/>
          <w:sz w:val="28"/>
          <w:szCs w:val="28"/>
          <w:lang w:eastAsia="en-GB"/>
        </w:rPr>
        <w:t>Total people reached x1859</w:t>
      </w:r>
    </w:p>
    <w:p w14:paraId="050800B0" w14:textId="77777777" w:rsidR="007A5D40" w:rsidRDefault="007A5D40">
      <w:pPr>
        <w:rPr>
          <w:rFonts w:ascii="Times New Roman" w:hAnsi="Times New Roman"/>
          <w:sz w:val="28"/>
          <w:szCs w:val="28"/>
        </w:rPr>
      </w:pPr>
    </w:p>
    <w:p w14:paraId="1F0F0089" w14:textId="77777777" w:rsidR="007A5D40" w:rsidRDefault="00555E79">
      <w:pPr>
        <w:rPr>
          <w:rFonts w:ascii="Times New Roman" w:hAnsi="Times New Roman"/>
          <w:sz w:val="28"/>
          <w:szCs w:val="28"/>
        </w:rPr>
      </w:pPr>
      <w:r>
        <w:rPr>
          <w:rFonts w:ascii="Times New Roman" w:hAnsi="Times New Roman"/>
          <w:sz w:val="28"/>
          <w:szCs w:val="28"/>
        </w:rPr>
        <w:t>Total social media reach x34053</w:t>
      </w:r>
    </w:p>
    <w:p w14:paraId="1D943BC6" w14:textId="77777777" w:rsidR="007A5D40" w:rsidRDefault="007A5D40">
      <w:pPr>
        <w:rPr>
          <w:rFonts w:ascii="Times New Roman" w:hAnsi="Times New Roman"/>
          <w:sz w:val="28"/>
          <w:szCs w:val="28"/>
        </w:rPr>
      </w:pPr>
    </w:p>
    <w:p w14:paraId="5AC5D0A7" w14:textId="77777777" w:rsidR="007A5D40" w:rsidRDefault="007A5D40">
      <w:pPr>
        <w:rPr>
          <w:rFonts w:ascii="Times New Roman" w:hAnsi="Times New Roman"/>
          <w:sz w:val="28"/>
          <w:szCs w:val="28"/>
        </w:rPr>
      </w:pPr>
    </w:p>
    <w:p w14:paraId="71E27992" w14:textId="77777777" w:rsidR="007A5D40" w:rsidRDefault="007A5D40">
      <w:pPr>
        <w:rPr>
          <w:rFonts w:ascii="Times New Roman" w:hAnsi="Times New Roman"/>
          <w:sz w:val="28"/>
          <w:szCs w:val="28"/>
        </w:rPr>
      </w:pPr>
    </w:p>
    <w:p w14:paraId="185ECD41" w14:textId="77777777" w:rsidR="007A5D40" w:rsidRDefault="007A5D40">
      <w:pPr>
        <w:rPr>
          <w:rFonts w:ascii="Times New Roman" w:hAnsi="Times New Roman"/>
          <w:sz w:val="28"/>
          <w:szCs w:val="28"/>
        </w:rPr>
      </w:pPr>
    </w:p>
    <w:p w14:paraId="07F4E9CB" w14:textId="77777777" w:rsidR="007A5D40" w:rsidRDefault="007A5D40">
      <w:pPr>
        <w:rPr>
          <w:rFonts w:ascii="Times New Roman" w:hAnsi="Times New Roman"/>
          <w:sz w:val="28"/>
          <w:szCs w:val="28"/>
        </w:rPr>
      </w:pPr>
    </w:p>
    <w:p w14:paraId="59B9C68B" w14:textId="77777777" w:rsidR="007A5D40" w:rsidRDefault="007A5D40">
      <w:pPr>
        <w:rPr>
          <w:rFonts w:ascii="Times New Roman" w:hAnsi="Times New Roman"/>
          <w:sz w:val="28"/>
          <w:szCs w:val="28"/>
        </w:rPr>
      </w:pPr>
    </w:p>
    <w:p w14:paraId="4702AC5F" w14:textId="77777777" w:rsidR="007A5D40" w:rsidRDefault="007A5D40">
      <w:pPr>
        <w:rPr>
          <w:rFonts w:ascii="Times New Roman" w:hAnsi="Times New Roman"/>
          <w:sz w:val="28"/>
          <w:szCs w:val="28"/>
        </w:rPr>
      </w:pPr>
    </w:p>
    <w:p w14:paraId="4C9B853D" w14:textId="77777777" w:rsidR="007A5D40" w:rsidRDefault="007A5D40">
      <w:pPr>
        <w:rPr>
          <w:rFonts w:ascii="Times New Roman" w:hAnsi="Times New Roman"/>
          <w:sz w:val="28"/>
          <w:szCs w:val="28"/>
        </w:rPr>
      </w:pPr>
    </w:p>
    <w:p w14:paraId="05534F01" w14:textId="77777777" w:rsidR="007A5D40" w:rsidRDefault="007A5D40">
      <w:pPr>
        <w:rPr>
          <w:rFonts w:ascii="Times New Roman" w:hAnsi="Times New Roman"/>
          <w:sz w:val="28"/>
          <w:szCs w:val="28"/>
        </w:rPr>
      </w:pPr>
    </w:p>
    <w:p w14:paraId="680A84AB" w14:textId="77777777" w:rsidR="007A5D40" w:rsidRDefault="00555E79">
      <w:pPr>
        <w:rPr>
          <w:rFonts w:ascii="Times New Roman" w:hAnsi="Times New Roman"/>
          <w:sz w:val="28"/>
          <w:szCs w:val="28"/>
        </w:rPr>
      </w:pPr>
      <w:proofErr w:type="spellStart"/>
      <w:r>
        <w:rPr>
          <w:rFonts w:ascii="Times New Roman" w:hAnsi="Times New Roman"/>
          <w:sz w:val="28"/>
          <w:szCs w:val="28"/>
        </w:rPr>
        <w:t>Dreweatts</w:t>
      </w:r>
      <w:proofErr w:type="spellEnd"/>
      <w:r>
        <w:rPr>
          <w:rFonts w:ascii="Times New Roman" w:hAnsi="Times New Roman"/>
          <w:sz w:val="28"/>
          <w:szCs w:val="28"/>
        </w:rPr>
        <w:t xml:space="preserve"> Auction House has kindly offered to publicize the exhibition with an article in the monthly newsletters out for June, July and September, which has a mailing list of 3600 clients. </w:t>
      </w:r>
    </w:p>
    <w:p w14:paraId="769093DF" w14:textId="77777777" w:rsidR="007A5D40" w:rsidRDefault="007A5D40">
      <w:pPr>
        <w:rPr>
          <w:rFonts w:ascii="Times New Roman" w:hAnsi="Times New Roman"/>
          <w:sz w:val="28"/>
          <w:szCs w:val="28"/>
        </w:rPr>
      </w:pPr>
    </w:p>
    <w:p w14:paraId="2385C69A" w14:textId="77777777" w:rsidR="007A5D40" w:rsidRDefault="00555E79">
      <w:pPr>
        <w:rPr>
          <w:rFonts w:ascii="Times New Roman" w:hAnsi="Times New Roman"/>
          <w:sz w:val="28"/>
          <w:szCs w:val="28"/>
        </w:rPr>
      </w:pPr>
      <w:r>
        <w:rPr>
          <w:rFonts w:ascii="Times New Roman" w:hAnsi="Times New Roman"/>
          <w:sz w:val="28"/>
          <w:szCs w:val="28"/>
        </w:rPr>
        <w:t>The curator will be updating Newbury Weekly News with copy leading up to the event which will also be reviewed for the following week after the opening.</w:t>
      </w:r>
    </w:p>
    <w:p w14:paraId="5E20CDB2" w14:textId="77777777" w:rsidR="007A5D40" w:rsidRDefault="007A5D40">
      <w:pPr>
        <w:rPr>
          <w:rFonts w:ascii="Times New Roman" w:hAnsi="Times New Roman"/>
          <w:sz w:val="28"/>
          <w:szCs w:val="28"/>
        </w:rPr>
      </w:pPr>
    </w:p>
    <w:p w14:paraId="2B801802" w14:textId="77777777" w:rsidR="007A5D40" w:rsidRDefault="00555E79">
      <w:pPr>
        <w:rPr>
          <w:rFonts w:ascii="Times New Roman" w:hAnsi="Times New Roman"/>
          <w:sz w:val="28"/>
          <w:szCs w:val="28"/>
        </w:rPr>
      </w:pPr>
      <w:r>
        <w:rPr>
          <w:rFonts w:ascii="Times New Roman" w:hAnsi="Times New Roman"/>
          <w:sz w:val="28"/>
          <w:szCs w:val="28"/>
        </w:rPr>
        <w:t xml:space="preserve"> 500 X A5 single sided classic silk posters and 250 X A4 single sided classic silk posters will be purchased for distribution in Newbury and surrounding areas.</w:t>
      </w:r>
    </w:p>
    <w:p w14:paraId="6C25BF3E" w14:textId="77777777" w:rsidR="007A5D40" w:rsidRDefault="007A5D40">
      <w:pPr>
        <w:rPr>
          <w:rFonts w:ascii="Times New Roman" w:hAnsi="Times New Roman"/>
          <w:sz w:val="28"/>
          <w:szCs w:val="28"/>
        </w:rPr>
      </w:pPr>
    </w:p>
    <w:p w14:paraId="7F26A867" w14:textId="77777777" w:rsidR="007A5D40" w:rsidRDefault="00555E79">
      <w:pPr>
        <w:rPr>
          <w:rFonts w:ascii="Times New Roman" w:hAnsi="Times New Roman"/>
          <w:sz w:val="28"/>
          <w:szCs w:val="28"/>
        </w:rPr>
      </w:pPr>
      <w:r>
        <w:rPr>
          <w:rFonts w:ascii="Times New Roman" w:hAnsi="Times New Roman"/>
          <w:sz w:val="28"/>
          <w:szCs w:val="28"/>
        </w:rPr>
        <w:t>10 X 183cm X 76cm vinyl banners will be purchased for distribution at focal points in Newbury.</w:t>
      </w:r>
    </w:p>
    <w:p w14:paraId="0917736E" w14:textId="77777777" w:rsidR="007A5D40" w:rsidRDefault="007A5D40">
      <w:pPr>
        <w:rPr>
          <w:rFonts w:ascii="Times New Roman" w:hAnsi="Times New Roman"/>
          <w:sz w:val="28"/>
          <w:szCs w:val="28"/>
        </w:rPr>
      </w:pPr>
    </w:p>
    <w:p w14:paraId="63B3E7C0" w14:textId="77777777" w:rsidR="007A5D40" w:rsidRDefault="00555E79">
      <w:pPr>
        <w:rPr>
          <w:rFonts w:ascii="Times New Roman" w:hAnsi="Times New Roman"/>
          <w:sz w:val="28"/>
          <w:szCs w:val="28"/>
        </w:rPr>
      </w:pPr>
      <w:r>
        <w:rPr>
          <w:rFonts w:ascii="Times New Roman" w:hAnsi="Times New Roman"/>
          <w:sz w:val="28"/>
          <w:szCs w:val="28"/>
        </w:rPr>
        <w:t>Publicity will be sent to different relevant organisations, including schools and regional subsidiaries, publications and landowners throughout the Home Counties.</w:t>
      </w:r>
    </w:p>
    <w:p w14:paraId="07CE91B6" w14:textId="77777777" w:rsidR="007A5D40" w:rsidRDefault="007A5D40">
      <w:pPr>
        <w:rPr>
          <w:rFonts w:ascii="Times New Roman" w:hAnsi="Times New Roman"/>
          <w:sz w:val="28"/>
          <w:szCs w:val="28"/>
        </w:rPr>
      </w:pPr>
    </w:p>
    <w:p w14:paraId="1AB8A83E" w14:textId="77777777" w:rsidR="007A5D40" w:rsidRDefault="00555E79">
      <w:pPr>
        <w:rPr>
          <w:rFonts w:ascii="Times New Roman" w:hAnsi="Times New Roman"/>
          <w:sz w:val="28"/>
          <w:szCs w:val="28"/>
        </w:rPr>
      </w:pPr>
      <w:r>
        <w:rPr>
          <w:rFonts w:ascii="Times New Roman" w:hAnsi="Times New Roman"/>
          <w:sz w:val="28"/>
          <w:szCs w:val="28"/>
        </w:rPr>
        <w:t>We will launch a campaign to promote the exhibition on our social media platforms in the lead up and during the event.</w:t>
      </w:r>
    </w:p>
    <w:p w14:paraId="391B240C" w14:textId="77777777" w:rsidR="007A5D40" w:rsidRDefault="007A5D40">
      <w:pPr>
        <w:rPr>
          <w:rFonts w:ascii="Times New Roman" w:hAnsi="Times New Roman"/>
          <w:sz w:val="28"/>
          <w:szCs w:val="28"/>
        </w:rPr>
      </w:pPr>
    </w:p>
    <w:p w14:paraId="6142ABCF" w14:textId="77777777" w:rsidR="007A5D40" w:rsidRDefault="00555E79">
      <w:pPr>
        <w:rPr>
          <w:rFonts w:ascii="Times New Roman" w:hAnsi="Times New Roman"/>
          <w:sz w:val="28"/>
          <w:szCs w:val="28"/>
        </w:rPr>
      </w:pPr>
      <w:r>
        <w:rPr>
          <w:rFonts w:ascii="Times New Roman" w:hAnsi="Times New Roman"/>
          <w:sz w:val="28"/>
          <w:szCs w:val="28"/>
        </w:rPr>
        <w:t xml:space="preserve"> </w:t>
      </w:r>
    </w:p>
    <w:p w14:paraId="55C62107" w14:textId="77777777" w:rsidR="007A5D40" w:rsidRDefault="00555E79">
      <w:pPr>
        <w:rPr>
          <w:rFonts w:ascii="Times New Roman" w:hAnsi="Times New Roman"/>
          <w:sz w:val="28"/>
          <w:szCs w:val="28"/>
        </w:rPr>
      </w:pPr>
      <w:r>
        <w:rPr>
          <w:rFonts w:ascii="Times New Roman" w:hAnsi="Times New Roman"/>
          <w:sz w:val="28"/>
          <w:szCs w:val="28"/>
        </w:rPr>
        <w:t xml:space="preserve">Numerous Facebook and </w:t>
      </w:r>
      <w:r>
        <w:rPr>
          <w:rFonts w:ascii="Times New Roman" w:hAnsi="Times New Roman"/>
          <w:sz w:val="28"/>
          <w:szCs w:val="28"/>
        </w:rPr>
        <w:t>Instagram images will be sent out during the show by mobile photographers.</w:t>
      </w:r>
    </w:p>
    <w:p w14:paraId="2CEDFAE9" w14:textId="77777777" w:rsidR="007A5D40" w:rsidRDefault="007A5D40">
      <w:pPr>
        <w:rPr>
          <w:rFonts w:ascii="Times New Roman" w:hAnsi="Times New Roman"/>
          <w:sz w:val="28"/>
          <w:szCs w:val="28"/>
        </w:rPr>
      </w:pPr>
    </w:p>
    <w:p w14:paraId="40BF8FAA" w14:textId="77777777" w:rsidR="007A5D40" w:rsidRDefault="00555E79">
      <w:pPr>
        <w:rPr>
          <w:rFonts w:ascii="Times New Roman" w:hAnsi="Times New Roman"/>
          <w:sz w:val="28"/>
          <w:szCs w:val="28"/>
        </w:rPr>
      </w:pPr>
      <w:r>
        <w:rPr>
          <w:rFonts w:ascii="Times New Roman" w:hAnsi="Times New Roman"/>
          <w:sz w:val="28"/>
          <w:szCs w:val="28"/>
        </w:rPr>
        <w:t xml:space="preserve">It is encouraged that sculptors will use social media to help publicise the event and tag our main sites in your posts so that we can </w:t>
      </w:r>
      <w:proofErr w:type="gramStart"/>
      <w:r>
        <w:rPr>
          <w:rFonts w:ascii="Times New Roman" w:hAnsi="Times New Roman"/>
          <w:sz w:val="28"/>
          <w:szCs w:val="28"/>
        </w:rPr>
        <w:t>reshare;</w:t>
      </w:r>
      <w:proofErr w:type="gramEnd"/>
      <w:r>
        <w:rPr>
          <w:rFonts w:ascii="Times New Roman" w:hAnsi="Times New Roman"/>
          <w:sz w:val="28"/>
          <w:szCs w:val="28"/>
        </w:rPr>
        <w:t xml:space="preserve"> </w:t>
      </w:r>
    </w:p>
    <w:p w14:paraId="0FF7507E" w14:textId="77777777" w:rsidR="007A5D40" w:rsidRDefault="00555E79">
      <w:pPr>
        <w:rPr>
          <w:rFonts w:ascii="Times New Roman" w:hAnsi="Times New Roman"/>
          <w:sz w:val="28"/>
          <w:szCs w:val="28"/>
        </w:rPr>
      </w:pPr>
      <w:r>
        <w:rPr>
          <w:rFonts w:ascii="Times New Roman" w:hAnsi="Times New Roman"/>
          <w:sz w:val="28"/>
          <w:szCs w:val="28"/>
        </w:rPr>
        <w:t xml:space="preserve">Facebook </w:t>
      </w:r>
      <w:r>
        <w:rPr>
          <w:rFonts w:ascii="Times New Roman" w:hAnsi="Times New Roman"/>
          <w:sz w:val="28"/>
          <w:szCs w:val="28"/>
        </w:rPr>
        <w:t>@alteredstatessculptures @ShawHouseEvents</w:t>
      </w:r>
    </w:p>
    <w:p w14:paraId="1DD79C2F" w14:textId="77777777" w:rsidR="007A5D40" w:rsidRDefault="00555E79">
      <w:pPr>
        <w:rPr>
          <w:rFonts w:ascii="Times New Roman" w:hAnsi="Times New Roman"/>
          <w:sz w:val="28"/>
          <w:szCs w:val="28"/>
        </w:rPr>
      </w:pPr>
      <w:r>
        <w:rPr>
          <w:rFonts w:ascii="Times New Roman" w:hAnsi="Times New Roman"/>
          <w:sz w:val="28"/>
          <w:szCs w:val="28"/>
        </w:rPr>
        <w:t xml:space="preserve">Instagram @alteredstatesex @shawhouse1581 </w:t>
      </w:r>
    </w:p>
    <w:p w14:paraId="738F8991" w14:textId="77777777" w:rsidR="007A5D40" w:rsidRDefault="00555E79">
      <w:pPr>
        <w:rPr>
          <w:rFonts w:ascii="Times New Roman" w:hAnsi="Times New Roman"/>
          <w:sz w:val="28"/>
          <w:szCs w:val="28"/>
        </w:rPr>
      </w:pPr>
      <w:r>
        <w:rPr>
          <w:rFonts w:ascii="Times New Roman" w:hAnsi="Times New Roman"/>
          <w:sz w:val="28"/>
          <w:szCs w:val="28"/>
        </w:rPr>
        <w:t>The curator will be interviewed by Kennett Radio before and during the show.</w:t>
      </w:r>
    </w:p>
    <w:p w14:paraId="649D7F5A" w14:textId="77777777" w:rsidR="007A5D40" w:rsidRDefault="00555E79">
      <w:pPr>
        <w:rPr>
          <w:rFonts w:ascii="Times New Roman" w:hAnsi="Times New Roman"/>
          <w:sz w:val="28"/>
          <w:szCs w:val="28"/>
        </w:rPr>
      </w:pPr>
      <w:r>
        <w:rPr>
          <w:rFonts w:ascii="Times New Roman" w:hAnsi="Times New Roman"/>
          <w:sz w:val="28"/>
          <w:szCs w:val="28"/>
        </w:rPr>
        <w:t xml:space="preserve">The curator also has his own show called Art </w:t>
      </w:r>
      <w:proofErr w:type="gramStart"/>
      <w:r>
        <w:rPr>
          <w:rFonts w:ascii="Times New Roman" w:hAnsi="Times New Roman"/>
          <w:sz w:val="28"/>
          <w:szCs w:val="28"/>
        </w:rPr>
        <w:t>For</w:t>
      </w:r>
      <w:proofErr w:type="gramEnd"/>
      <w:r>
        <w:rPr>
          <w:rFonts w:ascii="Times New Roman" w:hAnsi="Times New Roman"/>
          <w:sz w:val="28"/>
          <w:szCs w:val="28"/>
        </w:rPr>
        <w:t xml:space="preserve"> Art’s Sake on Kennet Radio facilitating a generous amount of promotion of the show.</w:t>
      </w:r>
    </w:p>
    <w:p w14:paraId="092B8D52" w14:textId="77777777" w:rsidR="007A5D40" w:rsidRDefault="007A5D40">
      <w:pPr>
        <w:rPr>
          <w:rFonts w:ascii="Times New Roman" w:hAnsi="Times New Roman"/>
          <w:sz w:val="28"/>
          <w:szCs w:val="28"/>
        </w:rPr>
      </w:pPr>
    </w:p>
    <w:p w14:paraId="66D92C4C" w14:textId="77777777" w:rsidR="007A5D40" w:rsidRDefault="007A5D40">
      <w:pPr>
        <w:rPr>
          <w:rFonts w:ascii="Times New Roman" w:hAnsi="Times New Roman"/>
          <w:sz w:val="28"/>
          <w:szCs w:val="28"/>
        </w:rPr>
      </w:pPr>
    </w:p>
    <w:p w14:paraId="34855194" w14:textId="77777777" w:rsidR="007A5D40" w:rsidRDefault="00555E79">
      <w:r>
        <w:rPr>
          <w:rFonts w:ascii="Times New Roman" w:hAnsi="Times New Roman"/>
          <w:b/>
          <w:bCs/>
          <w:sz w:val="28"/>
          <w:szCs w:val="28"/>
        </w:rPr>
        <w:t>Entrance Fee:</w:t>
      </w:r>
      <w:r>
        <w:rPr>
          <w:rFonts w:ascii="Times New Roman" w:hAnsi="Times New Roman"/>
          <w:sz w:val="28"/>
          <w:szCs w:val="28"/>
        </w:rPr>
        <w:t xml:space="preserve"> There will be an entrance fee of £35 per sculptor which cumulatively is intended to cover all expenses of the exhibition. If you are happy to show your </w:t>
      </w:r>
      <w:proofErr w:type="gramStart"/>
      <w:r>
        <w:rPr>
          <w:rFonts w:ascii="Times New Roman" w:hAnsi="Times New Roman"/>
          <w:sz w:val="28"/>
          <w:szCs w:val="28"/>
        </w:rPr>
        <w:t>works</w:t>
      </w:r>
      <w:proofErr w:type="gramEnd"/>
      <w:r>
        <w:rPr>
          <w:rFonts w:ascii="Times New Roman" w:hAnsi="Times New Roman"/>
          <w:sz w:val="28"/>
          <w:szCs w:val="28"/>
        </w:rPr>
        <w:t xml:space="preserve"> please notify the curator and then transfer £35 to Barclays Bank sort code 20-59-14 and account no: 60553948. Please prefix your name with AS. And my account name is MR JJN CROCKATT.</w:t>
      </w:r>
    </w:p>
    <w:p w14:paraId="799758CE" w14:textId="77777777" w:rsidR="007A5D40" w:rsidRDefault="00555E79">
      <w:pPr>
        <w:rPr>
          <w:rFonts w:ascii="Times New Roman" w:hAnsi="Times New Roman"/>
          <w:sz w:val="28"/>
          <w:szCs w:val="28"/>
        </w:rPr>
      </w:pPr>
      <w:r>
        <w:rPr>
          <w:rFonts w:ascii="Times New Roman" w:hAnsi="Times New Roman"/>
          <w:sz w:val="28"/>
          <w:szCs w:val="28"/>
        </w:rPr>
        <w:t xml:space="preserve">Footfall: Last year there were 13,298 visitors to the exhibition. The population of Newbury is 153,822. </w:t>
      </w:r>
    </w:p>
    <w:p w14:paraId="3E36BFF6" w14:textId="77777777" w:rsidR="007A5D40" w:rsidRDefault="007A5D40">
      <w:pPr>
        <w:rPr>
          <w:rFonts w:ascii="Times New Roman" w:hAnsi="Times New Roman"/>
          <w:sz w:val="28"/>
          <w:szCs w:val="28"/>
        </w:rPr>
      </w:pPr>
    </w:p>
    <w:p w14:paraId="556F1436" w14:textId="77777777" w:rsidR="007A5D40" w:rsidRDefault="00555E79">
      <w:r>
        <w:rPr>
          <w:rFonts w:ascii="Times New Roman" w:hAnsi="Times New Roman"/>
          <w:b/>
          <w:bCs/>
          <w:sz w:val="28"/>
          <w:szCs w:val="28"/>
        </w:rPr>
        <w:t xml:space="preserve">Commission: </w:t>
      </w:r>
      <w:r>
        <w:rPr>
          <w:rFonts w:ascii="Times New Roman" w:hAnsi="Times New Roman"/>
          <w:sz w:val="28"/>
          <w:szCs w:val="28"/>
        </w:rPr>
        <w:t>There is a 15% commission.</w:t>
      </w:r>
    </w:p>
    <w:p w14:paraId="21673F46" w14:textId="77777777" w:rsidR="007A5D40" w:rsidRDefault="007A5D40">
      <w:pPr>
        <w:rPr>
          <w:rFonts w:ascii="Times New Roman" w:hAnsi="Times New Roman"/>
          <w:sz w:val="28"/>
          <w:szCs w:val="28"/>
        </w:rPr>
      </w:pPr>
    </w:p>
    <w:p w14:paraId="10F32A3D" w14:textId="77777777" w:rsidR="007A5D40" w:rsidRDefault="00555E79">
      <w:r>
        <w:rPr>
          <w:rFonts w:ascii="Times New Roman" w:hAnsi="Times New Roman"/>
          <w:b/>
          <w:bCs/>
          <w:sz w:val="28"/>
          <w:szCs w:val="28"/>
        </w:rPr>
        <w:t xml:space="preserve">Selling:  </w:t>
      </w:r>
      <w:r>
        <w:rPr>
          <w:rFonts w:ascii="Times New Roman" w:hAnsi="Times New Roman"/>
          <w:sz w:val="28"/>
          <w:szCs w:val="28"/>
        </w:rPr>
        <w:t xml:space="preserve">The buyer will pay the money into the sculptor’s </w:t>
      </w:r>
      <w:proofErr w:type="gramStart"/>
      <w:r>
        <w:rPr>
          <w:rFonts w:ascii="Times New Roman" w:hAnsi="Times New Roman"/>
          <w:sz w:val="28"/>
          <w:szCs w:val="28"/>
        </w:rPr>
        <w:t>account</w:t>
      </w:r>
      <w:proofErr w:type="gramEnd"/>
      <w:r>
        <w:rPr>
          <w:rFonts w:ascii="Times New Roman" w:hAnsi="Times New Roman"/>
          <w:sz w:val="28"/>
          <w:szCs w:val="28"/>
        </w:rPr>
        <w:t xml:space="preserve"> and the sculptor will in turn, pay 15% into the curator’s account as shown above. The reception staff can take expressions of interest and will contact the curator directly to follow up the sale. The curator can expect the commission up to 3 months after the end of the show if interest was shown by the purchaser at the show.</w:t>
      </w:r>
    </w:p>
    <w:p w14:paraId="5BA8166A" w14:textId="77777777" w:rsidR="007A5D40" w:rsidRDefault="00555E79">
      <w:pPr>
        <w:rPr>
          <w:rFonts w:ascii="Times New Roman" w:hAnsi="Times New Roman"/>
          <w:sz w:val="28"/>
          <w:szCs w:val="28"/>
        </w:rPr>
      </w:pPr>
      <w:r>
        <w:rPr>
          <w:rFonts w:ascii="Times New Roman" w:hAnsi="Times New Roman"/>
          <w:sz w:val="28"/>
          <w:szCs w:val="28"/>
        </w:rPr>
        <w:t xml:space="preserve">Number of pieces: Artists are normally to be limited to exhibiting 3 pieces. </w:t>
      </w:r>
    </w:p>
    <w:p w14:paraId="5A70B972" w14:textId="77777777" w:rsidR="007A5D40" w:rsidRDefault="00555E79">
      <w:pPr>
        <w:rPr>
          <w:rFonts w:ascii="Times New Roman" w:hAnsi="Times New Roman"/>
          <w:sz w:val="28"/>
          <w:szCs w:val="28"/>
        </w:rPr>
      </w:pPr>
      <w:r>
        <w:rPr>
          <w:rFonts w:ascii="Times New Roman" w:hAnsi="Times New Roman"/>
          <w:sz w:val="28"/>
          <w:szCs w:val="28"/>
        </w:rPr>
        <w:t>Business Cards: Artist’s business cards can be made available in the foyer.</w:t>
      </w:r>
    </w:p>
    <w:p w14:paraId="31873B8F" w14:textId="77777777" w:rsidR="007A5D40" w:rsidRDefault="007A5D40">
      <w:pPr>
        <w:rPr>
          <w:rFonts w:ascii="Times New Roman" w:hAnsi="Times New Roman"/>
          <w:sz w:val="28"/>
          <w:szCs w:val="28"/>
        </w:rPr>
      </w:pPr>
    </w:p>
    <w:p w14:paraId="2C049B11" w14:textId="77777777" w:rsidR="007A5D40" w:rsidRDefault="007A5D40">
      <w:pPr>
        <w:rPr>
          <w:rFonts w:ascii="Times New Roman" w:hAnsi="Times New Roman"/>
          <w:sz w:val="28"/>
          <w:szCs w:val="28"/>
        </w:rPr>
      </w:pPr>
    </w:p>
    <w:p w14:paraId="47BDA4E8" w14:textId="77777777" w:rsidR="007A5D40" w:rsidRDefault="00555E79">
      <w:r>
        <w:rPr>
          <w:rFonts w:ascii="Times New Roman" w:hAnsi="Times New Roman"/>
          <w:b/>
          <w:bCs/>
          <w:sz w:val="28"/>
          <w:szCs w:val="28"/>
        </w:rPr>
        <w:t>Insurance:</w:t>
      </w:r>
      <w:r>
        <w:rPr>
          <w:rFonts w:ascii="Times New Roman" w:hAnsi="Times New Roman"/>
          <w:sz w:val="28"/>
          <w:szCs w:val="28"/>
        </w:rPr>
        <w:t xml:space="preserve"> Each artist must have and produce a certificate of public liability with a minimum indemnity of not less than £5 million to cover negligence. Artist newsletter offers some good deals. As the works will not be insured by the venues, artists are required to fully insure their own works prior to their arrival on site. Please provide proof of insurance with the submission form.</w:t>
      </w:r>
    </w:p>
    <w:p w14:paraId="516C27EE" w14:textId="77777777" w:rsidR="007A5D40" w:rsidRDefault="007A5D40">
      <w:pPr>
        <w:rPr>
          <w:rFonts w:ascii="Times New Roman" w:hAnsi="Times New Roman"/>
          <w:sz w:val="28"/>
          <w:szCs w:val="28"/>
        </w:rPr>
      </w:pPr>
    </w:p>
    <w:p w14:paraId="3D44B286" w14:textId="77777777" w:rsidR="007A5D40" w:rsidRDefault="00555E79">
      <w:r>
        <w:rPr>
          <w:rFonts w:ascii="Times New Roman" w:hAnsi="Times New Roman"/>
          <w:b/>
          <w:bCs/>
          <w:sz w:val="28"/>
          <w:szCs w:val="28"/>
        </w:rPr>
        <w:t>Security:</w:t>
      </w:r>
      <w:r>
        <w:rPr>
          <w:rFonts w:ascii="Times New Roman" w:hAnsi="Times New Roman"/>
          <w:sz w:val="28"/>
          <w:szCs w:val="28"/>
        </w:rPr>
        <w:t xml:space="preserve"> is such that all drives are closed during the hours from 5pm - 8am, depending on other events and activities in the house, therefore there would be no way a car or van could get onto the premises. </w:t>
      </w:r>
    </w:p>
    <w:p w14:paraId="0F818916" w14:textId="77777777" w:rsidR="007A5D40" w:rsidRDefault="007A5D40">
      <w:pPr>
        <w:rPr>
          <w:rFonts w:ascii="Times New Roman" w:hAnsi="Times New Roman"/>
          <w:sz w:val="28"/>
          <w:szCs w:val="28"/>
        </w:rPr>
      </w:pPr>
    </w:p>
    <w:p w14:paraId="7774D2A0" w14:textId="77777777" w:rsidR="007A5D40" w:rsidRDefault="00555E79">
      <w:pPr>
        <w:rPr>
          <w:rFonts w:ascii="Times New Roman" w:hAnsi="Times New Roman"/>
          <w:sz w:val="28"/>
          <w:szCs w:val="28"/>
        </w:rPr>
      </w:pPr>
      <w:r>
        <w:rPr>
          <w:rFonts w:ascii="Times New Roman" w:hAnsi="Times New Roman"/>
          <w:sz w:val="28"/>
          <w:szCs w:val="28"/>
        </w:rPr>
        <w:t>During the day there are many visitors which would make it hard for a theft to go undetected.</w:t>
      </w:r>
    </w:p>
    <w:p w14:paraId="57C148D2" w14:textId="77777777" w:rsidR="007A5D40" w:rsidRDefault="00555E79">
      <w:pPr>
        <w:rPr>
          <w:rFonts w:ascii="Times New Roman" w:hAnsi="Times New Roman"/>
          <w:sz w:val="28"/>
          <w:szCs w:val="28"/>
        </w:rPr>
      </w:pPr>
      <w:r>
        <w:rPr>
          <w:rFonts w:ascii="Times New Roman" w:hAnsi="Times New Roman"/>
          <w:sz w:val="28"/>
          <w:szCs w:val="28"/>
        </w:rPr>
        <w:t>There is a steward/ receptionist on site during the week from 11- 4pm. The exhibition site will be stewarded on the weekends.</w:t>
      </w:r>
    </w:p>
    <w:p w14:paraId="2D139481" w14:textId="77777777" w:rsidR="007A5D40" w:rsidRDefault="00555E79">
      <w:pPr>
        <w:rPr>
          <w:rFonts w:ascii="Times New Roman" w:hAnsi="Times New Roman"/>
          <w:sz w:val="28"/>
          <w:szCs w:val="28"/>
        </w:rPr>
      </w:pPr>
      <w:r>
        <w:rPr>
          <w:rFonts w:ascii="Times New Roman" w:hAnsi="Times New Roman"/>
          <w:sz w:val="28"/>
          <w:szCs w:val="28"/>
        </w:rPr>
        <w:t>To date we have never had a theft or damage to the sculptures.</w:t>
      </w:r>
    </w:p>
    <w:p w14:paraId="6334E823" w14:textId="77777777" w:rsidR="007A5D40" w:rsidRDefault="007A5D40">
      <w:pPr>
        <w:rPr>
          <w:rFonts w:ascii="Times New Roman" w:hAnsi="Times New Roman"/>
          <w:sz w:val="28"/>
          <w:szCs w:val="28"/>
        </w:rPr>
      </w:pPr>
    </w:p>
    <w:p w14:paraId="7FBA674B" w14:textId="77777777" w:rsidR="007A5D40" w:rsidRDefault="00555E79">
      <w:r>
        <w:rPr>
          <w:rFonts w:ascii="Times New Roman" w:hAnsi="Times New Roman"/>
          <w:b/>
          <w:bCs/>
          <w:sz w:val="28"/>
          <w:szCs w:val="28"/>
        </w:rPr>
        <w:t>Entrance to the Exhibitions:</w:t>
      </w:r>
      <w:r>
        <w:rPr>
          <w:rFonts w:ascii="Times New Roman" w:hAnsi="Times New Roman"/>
          <w:sz w:val="28"/>
          <w:szCs w:val="28"/>
        </w:rPr>
        <w:t xml:space="preserve"> The exhibition is free to visitors.</w:t>
      </w:r>
    </w:p>
    <w:p w14:paraId="2D19AD9F" w14:textId="77777777" w:rsidR="007A5D40" w:rsidRDefault="007A5D40">
      <w:pPr>
        <w:rPr>
          <w:rFonts w:ascii="Times New Roman" w:hAnsi="Times New Roman"/>
          <w:sz w:val="28"/>
          <w:szCs w:val="28"/>
        </w:rPr>
      </w:pPr>
    </w:p>
    <w:p w14:paraId="4D266C86" w14:textId="77777777" w:rsidR="007A5D40" w:rsidRDefault="00555E79">
      <w:r>
        <w:rPr>
          <w:rFonts w:ascii="Times New Roman" w:hAnsi="Times New Roman"/>
          <w:b/>
          <w:bCs/>
          <w:sz w:val="28"/>
          <w:szCs w:val="28"/>
        </w:rPr>
        <w:t>Submissions:</w:t>
      </w:r>
      <w:r>
        <w:rPr>
          <w:rFonts w:ascii="Times New Roman" w:hAnsi="Times New Roman"/>
          <w:sz w:val="28"/>
          <w:szCs w:val="28"/>
        </w:rPr>
        <w:t xml:space="preserve">  Submissions are to be submitted using the template attached including photographs to enable appropriate setting out of the exhibition. The photographs are to be of a good quality (a minimum size of 300 dpi) as they might be used for publicity material. It is also required that the artist states how or if the work is to be secured. The artist also needs to state the number of editions available. The insurance certificate should also be attached as well as the submission fee of £35.</w:t>
      </w:r>
    </w:p>
    <w:p w14:paraId="561E409F" w14:textId="77777777" w:rsidR="007A5D40" w:rsidRDefault="007A5D40">
      <w:pPr>
        <w:rPr>
          <w:rFonts w:ascii="Times New Roman" w:hAnsi="Times New Roman"/>
          <w:sz w:val="28"/>
          <w:szCs w:val="28"/>
        </w:rPr>
      </w:pPr>
    </w:p>
    <w:p w14:paraId="61A1FBD6" w14:textId="77777777" w:rsidR="007A5D40" w:rsidRDefault="00555E79">
      <w:pPr>
        <w:rPr>
          <w:rFonts w:ascii="Times New Roman" w:hAnsi="Times New Roman"/>
          <w:b/>
          <w:bCs/>
          <w:sz w:val="28"/>
          <w:szCs w:val="28"/>
        </w:rPr>
      </w:pPr>
      <w:r>
        <w:rPr>
          <w:rFonts w:ascii="Times New Roman" w:hAnsi="Times New Roman"/>
          <w:b/>
          <w:bCs/>
          <w:sz w:val="28"/>
          <w:szCs w:val="28"/>
        </w:rPr>
        <w:t xml:space="preserve">Visitor Feedback:  </w:t>
      </w:r>
    </w:p>
    <w:p w14:paraId="1E47260C" w14:textId="77777777" w:rsidR="007A5D40" w:rsidRDefault="007A5D40">
      <w:pPr>
        <w:rPr>
          <w:rFonts w:ascii="Times New Roman" w:hAnsi="Times New Roman"/>
          <w:sz w:val="28"/>
          <w:szCs w:val="28"/>
        </w:rPr>
      </w:pPr>
    </w:p>
    <w:p w14:paraId="2A8B6404" w14:textId="77777777" w:rsidR="007A5D40" w:rsidRDefault="00555E79">
      <w:pPr>
        <w:rPr>
          <w:rFonts w:ascii="Times New Roman" w:hAnsi="Times New Roman"/>
          <w:sz w:val="28"/>
          <w:szCs w:val="28"/>
        </w:rPr>
      </w:pPr>
      <w:r>
        <w:rPr>
          <w:rFonts w:ascii="Times New Roman" w:hAnsi="Times New Roman"/>
          <w:sz w:val="28"/>
          <w:szCs w:val="28"/>
        </w:rPr>
        <w:t>‘Always worth a visit. I usually go at least twice.’</w:t>
      </w:r>
    </w:p>
    <w:p w14:paraId="4088B622" w14:textId="77777777" w:rsidR="007A5D40" w:rsidRDefault="00555E79">
      <w:pPr>
        <w:rPr>
          <w:rFonts w:ascii="Times New Roman" w:hAnsi="Times New Roman"/>
          <w:sz w:val="28"/>
          <w:szCs w:val="28"/>
        </w:rPr>
      </w:pPr>
      <w:r>
        <w:rPr>
          <w:rFonts w:ascii="Times New Roman" w:hAnsi="Times New Roman"/>
          <w:sz w:val="28"/>
          <w:szCs w:val="28"/>
        </w:rPr>
        <w:t>‘Really looking forward to visiting again this year. And for tea and cake!’</w:t>
      </w:r>
    </w:p>
    <w:p w14:paraId="57C01788" w14:textId="77777777" w:rsidR="007A5D40" w:rsidRDefault="00555E79">
      <w:pPr>
        <w:rPr>
          <w:rFonts w:ascii="Times New Roman" w:hAnsi="Times New Roman"/>
          <w:sz w:val="28"/>
          <w:szCs w:val="28"/>
        </w:rPr>
      </w:pPr>
      <w:r>
        <w:rPr>
          <w:rFonts w:ascii="Times New Roman" w:hAnsi="Times New Roman"/>
          <w:sz w:val="28"/>
          <w:szCs w:val="28"/>
        </w:rPr>
        <w:t>‘Lovely morning/ afternoon activity’</w:t>
      </w:r>
    </w:p>
    <w:p w14:paraId="7F53ACCC" w14:textId="77777777" w:rsidR="007A5D40" w:rsidRDefault="00555E79">
      <w:pPr>
        <w:rPr>
          <w:rFonts w:ascii="Times New Roman" w:hAnsi="Times New Roman"/>
          <w:sz w:val="28"/>
          <w:szCs w:val="28"/>
        </w:rPr>
      </w:pPr>
      <w:r>
        <w:rPr>
          <w:rFonts w:ascii="Times New Roman" w:hAnsi="Times New Roman"/>
          <w:sz w:val="28"/>
          <w:szCs w:val="28"/>
        </w:rPr>
        <w:t>‘Look forward to it every year!’</w:t>
      </w:r>
    </w:p>
    <w:p w14:paraId="4818F9A2" w14:textId="77777777" w:rsidR="007A5D40" w:rsidRDefault="00555E79">
      <w:pPr>
        <w:rPr>
          <w:rFonts w:ascii="Times New Roman" w:hAnsi="Times New Roman"/>
          <w:sz w:val="28"/>
          <w:szCs w:val="28"/>
        </w:rPr>
      </w:pPr>
      <w:r>
        <w:rPr>
          <w:rFonts w:ascii="Times New Roman" w:hAnsi="Times New Roman"/>
          <w:sz w:val="28"/>
          <w:szCs w:val="28"/>
        </w:rPr>
        <w:t>‘Love this! Visit every year.’</w:t>
      </w:r>
    </w:p>
    <w:p w14:paraId="012D8882" w14:textId="77777777" w:rsidR="007A5D40" w:rsidRDefault="00555E79">
      <w:pPr>
        <w:rPr>
          <w:rFonts w:ascii="Times New Roman" w:hAnsi="Times New Roman"/>
          <w:sz w:val="28"/>
          <w:szCs w:val="28"/>
        </w:rPr>
      </w:pPr>
      <w:r>
        <w:rPr>
          <w:rFonts w:ascii="Times New Roman" w:hAnsi="Times New Roman"/>
          <w:sz w:val="28"/>
          <w:szCs w:val="28"/>
        </w:rPr>
        <w:t>‘Lovely exhibition.’</w:t>
      </w:r>
    </w:p>
    <w:p w14:paraId="4ADA8FBC" w14:textId="77777777" w:rsidR="007A5D40" w:rsidRDefault="00555E79">
      <w:pPr>
        <w:rPr>
          <w:rFonts w:ascii="Times New Roman" w:hAnsi="Times New Roman"/>
          <w:sz w:val="28"/>
          <w:szCs w:val="28"/>
        </w:rPr>
      </w:pPr>
      <w:r>
        <w:rPr>
          <w:rFonts w:ascii="Times New Roman" w:hAnsi="Times New Roman"/>
          <w:sz w:val="28"/>
          <w:szCs w:val="28"/>
        </w:rPr>
        <w:t>‘We loved our visit today - thank you for making this an annual tradition for our Summer holidays.’</w:t>
      </w:r>
    </w:p>
    <w:p w14:paraId="3DC8F517" w14:textId="77777777" w:rsidR="007A5D40" w:rsidRDefault="00555E79">
      <w:pPr>
        <w:rPr>
          <w:rFonts w:ascii="Times New Roman" w:hAnsi="Times New Roman"/>
          <w:sz w:val="28"/>
          <w:szCs w:val="28"/>
        </w:rPr>
      </w:pPr>
      <w:r>
        <w:rPr>
          <w:rFonts w:ascii="Times New Roman" w:hAnsi="Times New Roman"/>
          <w:sz w:val="28"/>
          <w:szCs w:val="28"/>
        </w:rPr>
        <w:t>‘We went yesterday. It's well worth a visit.’</w:t>
      </w:r>
    </w:p>
    <w:p w14:paraId="616F57D5" w14:textId="77777777" w:rsidR="007A5D40" w:rsidRDefault="00555E79">
      <w:pPr>
        <w:rPr>
          <w:rFonts w:ascii="Times New Roman" w:hAnsi="Times New Roman"/>
          <w:sz w:val="28"/>
          <w:szCs w:val="28"/>
        </w:rPr>
      </w:pPr>
      <w:r>
        <w:rPr>
          <w:rFonts w:ascii="Times New Roman" w:hAnsi="Times New Roman"/>
          <w:sz w:val="28"/>
          <w:szCs w:val="28"/>
        </w:rPr>
        <w:t>‘Coming for our annual visit tomorrow with friends. Lovely, as it always is.’</w:t>
      </w:r>
    </w:p>
    <w:p w14:paraId="0789767A" w14:textId="77777777" w:rsidR="007A5D40" w:rsidRDefault="00555E79">
      <w:pPr>
        <w:rPr>
          <w:rFonts w:ascii="Times New Roman" w:hAnsi="Times New Roman"/>
          <w:sz w:val="28"/>
          <w:szCs w:val="28"/>
        </w:rPr>
      </w:pPr>
      <w:r>
        <w:rPr>
          <w:rFonts w:ascii="Times New Roman" w:hAnsi="Times New Roman"/>
          <w:sz w:val="28"/>
          <w:szCs w:val="28"/>
        </w:rPr>
        <w:t>‘Love this!’</w:t>
      </w:r>
    </w:p>
    <w:p w14:paraId="3F92CF9B" w14:textId="77777777" w:rsidR="007A5D40" w:rsidRDefault="007A5D40">
      <w:pPr>
        <w:rPr>
          <w:rFonts w:ascii="Times New Roman" w:hAnsi="Times New Roman"/>
          <w:sz w:val="28"/>
          <w:szCs w:val="28"/>
        </w:rPr>
      </w:pPr>
    </w:p>
    <w:p w14:paraId="7E334A5E" w14:textId="77777777" w:rsidR="007A5D40" w:rsidRDefault="00555E79">
      <w:r>
        <w:rPr>
          <w:rFonts w:ascii="Times New Roman" w:hAnsi="Times New Roman"/>
          <w:b/>
          <w:bCs/>
          <w:sz w:val="28"/>
          <w:szCs w:val="28"/>
        </w:rPr>
        <w:t xml:space="preserve">For </w:t>
      </w:r>
      <w:r>
        <w:rPr>
          <w:rFonts w:ascii="Times New Roman" w:hAnsi="Times New Roman"/>
          <w:b/>
          <w:bCs/>
          <w:sz w:val="28"/>
          <w:szCs w:val="28"/>
        </w:rPr>
        <w:t>further information about the show</w:t>
      </w:r>
      <w:r>
        <w:rPr>
          <w:rFonts w:ascii="Times New Roman" w:hAnsi="Times New Roman"/>
          <w:sz w:val="28"/>
          <w:szCs w:val="28"/>
        </w:rPr>
        <w:t>: contact Jim Crockatt 07868754283 and on email: jimcrockatt@gmail.com.</w:t>
      </w:r>
    </w:p>
    <w:p w14:paraId="10B8E8EB" w14:textId="77777777" w:rsidR="007A5D40" w:rsidRDefault="00555E79">
      <w:pPr>
        <w:rPr>
          <w:rFonts w:ascii="Times New Roman" w:hAnsi="Times New Roman"/>
          <w:sz w:val="28"/>
          <w:szCs w:val="28"/>
        </w:rPr>
      </w:pPr>
      <w:r>
        <w:rPr>
          <w:rFonts w:ascii="Times New Roman" w:hAnsi="Times New Roman"/>
          <w:sz w:val="28"/>
          <w:szCs w:val="28"/>
        </w:rPr>
        <w:t>Go to Altered States Sculpture Exhibition -YouTube to see a panoramic view of the show.</w:t>
      </w:r>
    </w:p>
    <w:p w14:paraId="20CC4116" w14:textId="77777777" w:rsidR="007A5D40" w:rsidRDefault="007A5D40">
      <w:pPr>
        <w:rPr>
          <w:rFonts w:ascii="Times New Roman" w:hAnsi="Times New Roman"/>
          <w:sz w:val="28"/>
          <w:szCs w:val="28"/>
        </w:rPr>
      </w:pPr>
    </w:p>
    <w:p w14:paraId="56E9A7EE" w14:textId="77777777" w:rsidR="007A5D40" w:rsidRDefault="00555E79">
      <w:pPr>
        <w:rPr>
          <w:rFonts w:ascii="Times New Roman" w:hAnsi="Times New Roman"/>
          <w:sz w:val="28"/>
          <w:szCs w:val="28"/>
        </w:rPr>
      </w:pPr>
      <w:r>
        <w:rPr>
          <w:rFonts w:ascii="Times New Roman" w:hAnsi="Times New Roman"/>
          <w:sz w:val="28"/>
          <w:szCs w:val="28"/>
        </w:rPr>
        <w:t>I am sure it will be a most excellent adventure!</w:t>
      </w:r>
    </w:p>
    <w:p w14:paraId="5CDC457A" w14:textId="77777777" w:rsidR="007A5D40" w:rsidRDefault="00555E79">
      <w:pPr>
        <w:rPr>
          <w:rFonts w:ascii="Times New Roman" w:hAnsi="Times New Roman"/>
          <w:b/>
          <w:bCs/>
          <w:sz w:val="28"/>
          <w:szCs w:val="28"/>
        </w:rPr>
      </w:pPr>
      <w:r>
        <w:rPr>
          <w:rFonts w:ascii="Times New Roman" w:hAnsi="Times New Roman"/>
          <w:b/>
          <w:bCs/>
          <w:sz w:val="28"/>
          <w:szCs w:val="28"/>
        </w:rPr>
        <w:t>Jim Crockatt- Curator</w:t>
      </w:r>
    </w:p>
    <w:p w14:paraId="0962485E" w14:textId="77777777" w:rsidR="007A5D40" w:rsidRDefault="007A5D40"/>
    <w:sectPr w:rsidR="007A5D4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3BB4" w14:textId="77777777" w:rsidR="00555E79" w:rsidRDefault="00555E79">
      <w:r>
        <w:separator/>
      </w:r>
    </w:p>
  </w:endnote>
  <w:endnote w:type="continuationSeparator" w:id="0">
    <w:p w14:paraId="0701D7E0" w14:textId="77777777" w:rsidR="00555E79" w:rsidRDefault="0055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3AAC" w14:textId="77777777" w:rsidR="00555E79" w:rsidRDefault="00555E79">
      <w:r>
        <w:rPr>
          <w:color w:val="000000"/>
        </w:rPr>
        <w:separator/>
      </w:r>
    </w:p>
  </w:footnote>
  <w:footnote w:type="continuationSeparator" w:id="0">
    <w:p w14:paraId="506CB6E4" w14:textId="77777777" w:rsidR="00555E79" w:rsidRDefault="00555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A5D40"/>
    <w:rsid w:val="00555E79"/>
    <w:rsid w:val="007A5D40"/>
    <w:rsid w:val="008B2440"/>
    <w:rsid w:val="008F5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91EF"/>
  <w15:docId w15:val="{72403FF4-EF49-4275-9E7C-A514F2EA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kern w:val="0"/>
      <w:sz w:val="24"/>
      <w:szCs w:val="24"/>
    </w:rPr>
  </w:style>
  <w:style w:type="paragraph" w:styleId="Heading1">
    <w:name w:val="heading 1"/>
    <w:basedOn w:val="Normal"/>
    <w:next w:val="Normal"/>
    <w:uiPriority w:val="9"/>
    <w:qFormat/>
    <w:pPr>
      <w:keepNext/>
      <w:keepLines/>
      <w:spacing w:before="360" w:after="80" w:line="256" w:lineRule="auto"/>
      <w:outlineLvl w:val="0"/>
    </w:pPr>
    <w:rPr>
      <w:rFonts w:ascii="Aptos Display" w:eastAsia="Times New Roman" w:hAnsi="Aptos Display"/>
      <w:color w:val="0F4761"/>
      <w:kern w:val="3"/>
      <w:sz w:val="40"/>
      <w:szCs w:val="40"/>
    </w:rPr>
  </w:style>
  <w:style w:type="paragraph" w:styleId="Heading2">
    <w:name w:val="heading 2"/>
    <w:basedOn w:val="Normal"/>
    <w:next w:val="Normal"/>
    <w:uiPriority w:val="9"/>
    <w:semiHidden/>
    <w:unhideWhenUsed/>
    <w:qFormat/>
    <w:pPr>
      <w:keepNext/>
      <w:keepLines/>
      <w:spacing w:before="160" w:after="80" w:line="256" w:lineRule="auto"/>
      <w:outlineLvl w:val="1"/>
    </w:pPr>
    <w:rPr>
      <w:rFonts w:ascii="Aptos Display" w:eastAsia="Times New Roman" w:hAnsi="Aptos Display"/>
      <w:color w:val="0F4761"/>
      <w:kern w:val="3"/>
      <w:sz w:val="32"/>
      <w:szCs w:val="32"/>
    </w:rPr>
  </w:style>
  <w:style w:type="paragraph" w:styleId="Heading3">
    <w:name w:val="heading 3"/>
    <w:basedOn w:val="Normal"/>
    <w:next w:val="Normal"/>
    <w:uiPriority w:val="9"/>
    <w:semiHidden/>
    <w:unhideWhenUsed/>
    <w:qFormat/>
    <w:pPr>
      <w:keepNext/>
      <w:keepLines/>
      <w:spacing w:before="160" w:after="80" w:line="256" w:lineRule="auto"/>
      <w:outlineLvl w:val="2"/>
    </w:pPr>
    <w:rPr>
      <w:rFonts w:eastAsia="Times New Roman"/>
      <w:color w:val="0F4761"/>
      <w:kern w:val="3"/>
      <w:sz w:val="28"/>
      <w:szCs w:val="28"/>
    </w:rPr>
  </w:style>
  <w:style w:type="paragraph" w:styleId="Heading4">
    <w:name w:val="heading 4"/>
    <w:basedOn w:val="Normal"/>
    <w:next w:val="Normal"/>
    <w:uiPriority w:val="9"/>
    <w:semiHidden/>
    <w:unhideWhenUsed/>
    <w:qFormat/>
    <w:pPr>
      <w:keepNext/>
      <w:keepLines/>
      <w:spacing w:before="80" w:after="40" w:line="256" w:lineRule="auto"/>
      <w:outlineLvl w:val="3"/>
    </w:pPr>
    <w:rPr>
      <w:rFonts w:eastAsia="Times New Roman"/>
      <w:i/>
      <w:iCs/>
      <w:color w:val="0F4761"/>
      <w:kern w:val="3"/>
      <w:sz w:val="22"/>
      <w:szCs w:val="22"/>
    </w:rPr>
  </w:style>
  <w:style w:type="paragraph" w:styleId="Heading5">
    <w:name w:val="heading 5"/>
    <w:basedOn w:val="Normal"/>
    <w:next w:val="Normal"/>
    <w:uiPriority w:val="9"/>
    <w:semiHidden/>
    <w:unhideWhenUsed/>
    <w:qFormat/>
    <w:pPr>
      <w:keepNext/>
      <w:keepLines/>
      <w:spacing w:before="80" w:after="40" w:line="256" w:lineRule="auto"/>
      <w:outlineLvl w:val="4"/>
    </w:pPr>
    <w:rPr>
      <w:rFonts w:eastAsia="Times New Roman"/>
      <w:color w:val="0F4761"/>
      <w:kern w:val="3"/>
      <w:sz w:val="22"/>
      <w:szCs w:val="22"/>
    </w:rPr>
  </w:style>
  <w:style w:type="paragraph" w:styleId="Heading6">
    <w:name w:val="heading 6"/>
    <w:basedOn w:val="Normal"/>
    <w:next w:val="Normal"/>
    <w:uiPriority w:val="9"/>
    <w:semiHidden/>
    <w:unhideWhenUsed/>
    <w:qFormat/>
    <w:pPr>
      <w:keepNext/>
      <w:keepLines/>
      <w:spacing w:before="40" w:line="256" w:lineRule="auto"/>
      <w:outlineLvl w:val="5"/>
    </w:pPr>
    <w:rPr>
      <w:rFonts w:eastAsia="Times New Roman"/>
      <w:i/>
      <w:iCs/>
      <w:color w:val="595959"/>
      <w:kern w:val="3"/>
      <w:sz w:val="22"/>
      <w:szCs w:val="22"/>
    </w:rPr>
  </w:style>
  <w:style w:type="paragraph" w:styleId="Heading7">
    <w:name w:val="heading 7"/>
    <w:basedOn w:val="Normal"/>
    <w:next w:val="Normal"/>
    <w:pPr>
      <w:keepNext/>
      <w:keepLines/>
      <w:spacing w:before="40" w:line="256" w:lineRule="auto"/>
      <w:outlineLvl w:val="6"/>
    </w:pPr>
    <w:rPr>
      <w:rFonts w:eastAsia="Times New Roman"/>
      <w:color w:val="595959"/>
      <w:kern w:val="3"/>
      <w:sz w:val="22"/>
      <w:szCs w:val="22"/>
    </w:rPr>
  </w:style>
  <w:style w:type="paragraph" w:styleId="Heading8">
    <w:name w:val="heading 8"/>
    <w:basedOn w:val="Normal"/>
    <w:next w:val="Normal"/>
    <w:pPr>
      <w:keepNext/>
      <w:keepLines/>
      <w:spacing w:line="256" w:lineRule="auto"/>
      <w:outlineLvl w:val="7"/>
    </w:pPr>
    <w:rPr>
      <w:rFonts w:eastAsia="Times New Roman"/>
      <w:i/>
      <w:iCs/>
      <w:color w:val="272727"/>
      <w:kern w:val="3"/>
      <w:sz w:val="22"/>
      <w:szCs w:val="22"/>
    </w:rPr>
  </w:style>
  <w:style w:type="paragraph" w:styleId="Heading9">
    <w:name w:val="heading 9"/>
    <w:basedOn w:val="Normal"/>
    <w:next w:val="Normal"/>
    <w:pPr>
      <w:keepNext/>
      <w:keepLines/>
      <w:spacing w:line="256" w:lineRule="auto"/>
      <w:outlineLvl w:val="8"/>
    </w:pPr>
    <w:rPr>
      <w:rFonts w:eastAsia="Times New Roman"/>
      <w:color w:val="272727"/>
      <w:kern w:val="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after="160" w:line="256" w:lineRule="auto"/>
    </w:pPr>
    <w:rPr>
      <w:rFonts w:eastAsia="Times New Roman"/>
      <w:color w:val="595959"/>
      <w:spacing w:val="15"/>
      <w:kern w:val="3"/>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line="256" w:lineRule="auto"/>
      <w:jc w:val="center"/>
    </w:pPr>
    <w:rPr>
      <w:i/>
      <w:iCs/>
      <w:color w:val="404040"/>
      <w:kern w:val="3"/>
      <w:sz w:val="22"/>
      <w:szCs w:val="22"/>
    </w:rPr>
  </w:style>
  <w:style w:type="character" w:customStyle="1" w:styleId="QuoteChar">
    <w:name w:val="Quote Char"/>
    <w:basedOn w:val="DefaultParagraphFont"/>
    <w:rPr>
      <w:i/>
      <w:iCs/>
      <w:color w:val="404040"/>
    </w:rPr>
  </w:style>
  <w:style w:type="paragraph" w:styleId="ListParagraph">
    <w:name w:val="List Paragraph"/>
    <w:basedOn w:val="Normal"/>
    <w:pPr>
      <w:spacing w:after="160" w:line="256" w:lineRule="auto"/>
      <w:ind w:left="720"/>
      <w:contextualSpacing/>
    </w:pPr>
    <w:rPr>
      <w:kern w:val="3"/>
      <w:sz w:val="22"/>
      <w:szCs w:val="22"/>
    </w:r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line="256" w:lineRule="auto"/>
      <w:ind w:left="864" w:right="864"/>
      <w:jc w:val="center"/>
    </w:pPr>
    <w:rPr>
      <w:i/>
      <w:iCs/>
      <w:color w:val="0F4761"/>
      <w:kern w:val="3"/>
      <w:sz w:val="22"/>
      <w:szCs w:val="22"/>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1248</Words>
  <Characters>7118</Characters>
  <Application>Microsoft Office Word</Application>
  <DocSecurity>0</DocSecurity>
  <Lines>59</Lines>
  <Paragraphs>16</Paragraphs>
  <ScaleCrop>false</ScaleCrop>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crockatt</dc:creator>
  <dc:description/>
  <cp:lastModifiedBy>Graeme Coulam</cp:lastModifiedBy>
  <cp:revision>2</cp:revision>
  <dcterms:created xsi:type="dcterms:W3CDTF">2026-01-29T13:22:00Z</dcterms:created>
  <dcterms:modified xsi:type="dcterms:W3CDTF">2026-01-29T13:22:00Z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67212ecc-d3ac-4a0d-92b1-37dbf03895a8</vt:lpwstr>
  </property>
</Properties>
</file>